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381"/>
        <w:gridCol w:w="5711"/>
        <w:gridCol w:w="3679"/>
        <w:gridCol w:w="1810"/>
      </w:tblGrid>
      <w:tr w:rsidR="00974214">
        <w:trPr>
          <w:trHeight w:val="268"/>
        </w:trPr>
        <w:tc>
          <w:tcPr>
            <w:tcW w:w="13962" w:type="dxa"/>
            <w:gridSpan w:val="5"/>
            <w:shd w:val="clear" w:color="auto" w:fill="B8CCE3"/>
          </w:tcPr>
          <w:p w:rsidR="00974214" w:rsidRDefault="00ED7388">
            <w:pPr>
              <w:pStyle w:val="TableParagraph"/>
              <w:ind w:left="3544" w:right="3520"/>
              <w:jc w:val="center"/>
              <w:rPr>
                <w:b/>
              </w:rPr>
            </w:pPr>
            <w:r>
              <w:rPr>
                <w:b/>
              </w:rPr>
              <w:t>SAKARYA ÜNİVERSİTESİ METALURJİ VE MALZEME MÜHENDİSLİĞİ BÖLÜMÜ</w:t>
            </w:r>
          </w:p>
        </w:tc>
      </w:tr>
      <w:tr w:rsidR="00974214">
        <w:trPr>
          <w:trHeight w:val="268"/>
        </w:trPr>
        <w:tc>
          <w:tcPr>
            <w:tcW w:w="13962" w:type="dxa"/>
            <w:gridSpan w:val="5"/>
            <w:shd w:val="clear" w:color="auto" w:fill="B8CCE3"/>
          </w:tcPr>
          <w:p w:rsidR="00974214" w:rsidRDefault="00ED7388">
            <w:pPr>
              <w:pStyle w:val="TableParagraph"/>
              <w:ind w:left="3544" w:right="3518"/>
              <w:jc w:val="center"/>
              <w:rPr>
                <w:b/>
              </w:rPr>
            </w:pPr>
            <w:r>
              <w:rPr>
                <w:b/>
              </w:rPr>
              <w:t>AZAMİ SÜRE SONU SINAV PROGRAMI</w:t>
            </w:r>
          </w:p>
        </w:tc>
      </w:tr>
      <w:tr w:rsidR="00974214">
        <w:trPr>
          <w:trHeight w:val="267"/>
        </w:trPr>
        <w:tc>
          <w:tcPr>
            <w:tcW w:w="1381" w:type="dxa"/>
          </w:tcPr>
          <w:p w:rsidR="00974214" w:rsidRDefault="00ED7388">
            <w:pPr>
              <w:pStyle w:val="TableParagraph"/>
              <w:ind w:left="419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57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2412" w:right="2383"/>
              <w:jc w:val="center"/>
              <w:rPr>
                <w:b/>
              </w:rPr>
            </w:pPr>
            <w:r>
              <w:rPr>
                <w:b/>
              </w:rPr>
              <w:t>DERS ADI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716"/>
              <w:rPr>
                <w:b/>
              </w:rPr>
            </w:pPr>
            <w:r>
              <w:rPr>
                <w:b/>
              </w:rPr>
              <w:t>DERSİN KOORDİNATÖRÜ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ind w:left="157" w:right="130"/>
              <w:jc w:val="center"/>
              <w:rPr>
                <w:b/>
              </w:rPr>
            </w:pPr>
            <w:r>
              <w:rPr>
                <w:b/>
              </w:rPr>
              <w:t>ÖĞRENCİ SAYISI</w:t>
            </w:r>
          </w:p>
        </w:tc>
      </w:tr>
      <w:tr w:rsidR="00974214">
        <w:trPr>
          <w:trHeight w:val="268"/>
        </w:trPr>
        <w:tc>
          <w:tcPr>
            <w:tcW w:w="1381" w:type="dxa"/>
            <w:vMerge w:val="restart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74214" w:rsidRDefault="00974214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7"/>
              </w:rPr>
            </w:pPr>
          </w:p>
          <w:p w:rsidR="00974214" w:rsidRDefault="006F3DA5">
            <w:pPr>
              <w:pStyle w:val="TableParagraph"/>
              <w:spacing w:line="240" w:lineRule="auto"/>
              <w:ind w:left="191"/>
            </w:pPr>
            <w:r>
              <w:t>27</w:t>
            </w:r>
            <w:r w:rsidR="00ED7388">
              <w:t>.09.2021</w:t>
            </w:r>
          </w:p>
          <w:p w:rsidR="00974214" w:rsidRDefault="00ED7388">
            <w:pPr>
              <w:pStyle w:val="TableParagraph"/>
              <w:spacing w:before="20" w:line="240" w:lineRule="auto"/>
              <w:ind w:left="209"/>
            </w:pPr>
            <w:r>
              <w:t>PAZARTESİ</w:t>
            </w:r>
          </w:p>
        </w:tc>
        <w:tc>
          <w:tcPr>
            <w:tcW w:w="1381" w:type="dxa"/>
            <w:vMerge w:val="restart"/>
          </w:tcPr>
          <w:p w:rsidR="00974214" w:rsidRDefault="00ED7388">
            <w:pPr>
              <w:pStyle w:val="TableParagraph"/>
              <w:spacing w:before="134" w:line="240" w:lineRule="auto"/>
              <w:ind w:left="436"/>
            </w:pPr>
            <w:proofErr w:type="gramStart"/>
            <w:r>
              <w:t>09:00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FAZ DİYAGRAMLARI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TUBA YENER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3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YENİ MALZEMELER VE ÜRETİM YÖNTEMLERİ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ŞENOL YILMAZ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11:00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FAZ DÖNÜŞÜMLERİ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M. OĞUZ GÜLER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13:00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FİZİKSEL METALURJİ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M. OĞUZ GÜLER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15:00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KİMYASAL METALURJİ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proofErr w:type="gramStart"/>
            <w:r>
              <w:t>DOÇ .DR.</w:t>
            </w:r>
            <w:proofErr w:type="gramEnd"/>
            <w:r>
              <w:t xml:space="preserve"> EDİZ ERCENK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17:00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MATEMATİK I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SELMA ALTUNDAĞ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2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19:00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MALZEME TERMODİNAMİĞİ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KENAN YILDIZ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4</w:t>
            </w:r>
          </w:p>
        </w:tc>
      </w:tr>
      <w:tr w:rsidR="00974214">
        <w:trPr>
          <w:trHeight w:val="267"/>
        </w:trPr>
        <w:tc>
          <w:tcPr>
            <w:tcW w:w="13962" w:type="dxa"/>
            <w:gridSpan w:val="5"/>
            <w:shd w:val="clear" w:color="auto" w:fill="B8CCE3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74214">
        <w:trPr>
          <w:trHeight w:val="268"/>
        </w:trPr>
        <w:tc>
          <w:tcPr>
            <w:tcW w:w="1381" w:type="dxa"/>
            <w:vMerge w:val="restart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74214" w:rsidRDefault="00974214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30"/>
              </w:rPr>
            </w:pPr>
          </w:p>
          <w:p w:rsidR="00974214" w:rsidRDefault="006F3DA5">
            <w:pPr>
              <w:pStyle w:val="TableParagraph"/>
              <w:spacing w:line="240" w:lineRule="auto"/>
              <w:ind w:left="167" w:right="150"/>
              <w:jc w:val="center"/>
            </w:pPr>
            <w:r>
              <w:t>28</w:t>
            </w:r>
            <w:r w:rsidR="00ED7388">
              <w:t>.09.2021</w:t>
            </w:r>
          </w:p>
          <w:p w:rsidR="00974214" w:rsidRDefault="00ED7388">
            <w:pPr>
              <w:pStyle w:val="TableParagraph"/>
              <w:spacing w:before="20" w:line="240" w:lineRule="auto"/>
              <w:ind w:left="167" w:right="147"/>
              <w:jc w:val="center"/>
            </w:pPr>
            <w:r>
              <w:t>SALI</w:t>
            </w: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45"/>
            </w:pPr>
            <w:proofErr w:type="gramStart"/>
            <w:r>
              <w:t>09:00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ÜNİVERSİTE ORTAK SEÇMELİ DERSLER</w:t>
            </w:r>
          </w:p>
        </w:tc>
        <w:tc>
          <w:tcPr>
            <w:tcW w:w="3679" w:type="dxa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45"/>
            </w:pPr>
            <w:proofErr w:type="gramStart"/>
            <w:r>
              <w:t>11:00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GİRİŞİMCİLİK VE PROJE YÖNETİMİ</w:t>
            </w:r>
          </w:p>
        </w:tc>
        <w:tc>
          <w:tcPr>
            <w:tcW w:w="3679" w:type="dxa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 w:val="restart"/>
          </w:tcPr>
          <w:p w:rsidR="00974214" w:rsidRDefault="00ED7388">
            <w:pPr>
              <w:pStyle w:val="TableParagraph"/>
              <w:spacing w:before="134" w:line="240" w:lineRule="auto"/>
              <w:ind w:left="436"/>
            </w:pPr>
            <w:proofErr w:type="gramStart"/>
            <w:r>
              <w:t>13:00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STATİK MUKAVEMET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DR. ÖĞR. ÜYESİ GARİP ERDOĞAN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4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PLASTİK ŞEKİL VERME YÖNTEMLERİ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DR. ÖĞR. ÜYESİ SERDAR ASLAN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 w:val="restart"/>
          </w:tcPr>
          <w:p w:rsidR="00974214" w:rsidRDefault="00ED7388">
            <w:pPr>
              <w:pStyle w:val="TableParagraph"/>
              <w:spacing w:before="134" w:line="240" w:lineRule="auto"/>
              <w:ind w:left="436"/>
            </w:pPr>
            <w:proofErr w:type="gramStart"/>
            <w:r>
              <w:t>15:00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ANALİTİK KİMYA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KENAN YILDIZ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3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spacing w:line="249" w:lineRule="exact"/>
              <w:ind w:left="36"/>
            </w:pPr>
            <w:r>
              <w:t>MALZEMELERİN GERİ DÖNÜŞÜMÜ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spacing w:line="249" w:lineRule="exact"/>
              <w:ind w:left="35"/>
            </w:pPr>
            <w:r>
              <w:t>PROF. DR. KENAN YILDIZ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spacing w:line="249" w:lineRule="exact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45"/>
            </w:pPr>
            <w:proofErr w:type="gramStart"/>
            <w:r>
              <w:t>17:00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MATEMATİK II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AYNUR ŞAHİN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3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45"/>
            </w:pPr>
            <w:proofErr w:type="gramStart"/>
            <w:r>
              <w:t>19:00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KOROZYON VE KOROZYONDAN KORUNMA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ŞADUMAN ŞEN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2</w:t>
            </w:r>
          </w:p>
        </w:tc>
      </w:tr>
      <w:tr w:rsidR="00974214">
        <w:trPr>
          <w:trHeight w:val="267"/>
        </w:trPr>
        <w:tc>
          <w:tcPr>
            <w:tcW w:w="13962" w:type="dxa"/>
            <w:gridSpan w:val="5"/>
            <w:shd w:val="clear" w:color="auto" w:fill="B8CCE3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74214">
        <w:trPr>
          <w:trHeight w:val="267"/>
        </w:trPr>
        <w:tc>
          <w:tcPr>
            <w:tcW w:w="1381" w:type="dxa"/>
            <w:vMerge w:val="restart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74214" w:rsidRDefault="00974214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30"/>
              </w:rPr>
            </w:pPr>
          </w:p>
          <w:p w:rsidR="00974214" w:rsidRDefault="006F3DA5">
            <w:pPr>
              <w:pStyle w:val="TableParagraph"/>
              <w:spacing w:line="240" w:lineRule="auto"/>
              <w:ind w:left="194"/>
            </w:pPr>
            <w:r>
              <w:t>29</w:t>
            </w:r>
            <w:r w:rsidR="00ED7388">
              <w:t>.09.2021</w:t>
            </w:r>
          </w:p>
          <w:p w:rsidR="00974214" w:rsidRDefault="00ED7388">
            <w:pPr>
              <w:pStyle w:val="TableParagraph"/>
              <w:spacing w:before="20" w:line="240" w:lineRule="auto"/>
              <w:ind w:left="179"/>
            </w:pPr>
            <w:r>
              <w:t>ÇARŞAMBA</w:t>
            </w:r>
          </w:p>
        </w:tc>
        <w:tc>
          <w:tcPr>
            <w:tcW w:w="1381" w:type="dxa"/>
            <w:vMerge w:val="restart"/>
          </w:tcPr>
          <w:p w:rsidR="00974214" w:rsidRDefault="00ED7388">
            <w:pPr>
              <w:pStyle w:val="TableParagraph"/>
              <w:spacing w:before="134" w:line="240" w:lineRule="auto"/>
              <w:ind w:left="436"/>
            </w:pPr>
            <w:proofErr w:type="gramStart"/>
            <w:r>
              <w:t>09:00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EKSTRAKTİF METALURJİ PRENSİPLERİ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MEHMET UYSAL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3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DEMİR ÇELİK METALURJİSİ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ŞENOL YILMAZ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 w:val="restart"/>
          </w:tcPr>
          <w:p w:rsidR="00974214" w:rsidRDefault="00ED7388">
            <w:pPr>
              <w:pStyle w:val="TableParagraph"/>
              <w:spacing w:before="134" w:line="240" w:lineRule="auto"/>
              <w:ind w:left="436"/>
            </w:pPr>
            <w:proofErr w:type="gramStart"/>
            <w:r>
              <w:t>11:00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MALZEMELERİN MEKANİK ÖZELLİKLERİ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YILDIZ YARALI ÖZBEK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4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TAŞINIM OLAYLARI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KENAN YILDIZ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13:00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MALZEMELERİN FİZİKSEL ÖZELLİKLERİ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NİL TOPLAN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15:00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MALZEME ANALİZ TEKNİKLERİ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H. ÖZKAN TOPLAN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3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45"/>
            </w:pPr>
            <w:proofErr w:type="gramStart"/>
            <w:r>
              <w:t>17:00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FİZİK I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ÖMER TAMER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3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19:00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DÖKÜM PRENSİPLERİ VE TEKNOLOJİSİ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AHMET ÖZEL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3</w:t>
            </w:r>
          </w:p>
        </w:tc>
      </w:tr>
      <w:tr w:rsidR="00974214">
        <w:trPr>
          <w:trHeight w:val="268"/>
        </w:trPr>
        <w:tc>
          <w:tcPr>
            <w:tcW w:w="13962" w:type="dxa"/>
            <w:gridSpan w:val="5"/>
            <w:shd w:val="clear" w:color="auto" w:fill="B8CCE3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74214">
        <w:trPr>
          <w:trHeight w:val="267"/>
        </w:trPr>
        <w:tc>
          <w:tcPr>
            <w:tcW w:w="1381" w:type="dxa"/>
            <w:vMerge w:val="restart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74214" w:rsidRDefault="00974214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7"/>
              </w:rPr>
            </w:pPr>
          </w:p>
          <w:p w:rsidR="00974214" w:rsidRDefault="006F3DA5">
            <w:pPr>
              <w:pStyle w:val="TableParagraph"/>
              <w:spacing w:line="240" w:lineRule="auto"/>
              <w:ind w:left="191"/>
            </w:pPr>
            <w:r>
              <w:t>30</w:t>
            </w:r>
            <w:r w:rsidR="00ED7388">
              <w:t>.09.2021</w:t>
            </w:r>
          </w:p>
          <w:p w:rsidR="00974214" w:rsidRDefault="00ED7388">
            <w:pPr>
              <w:pStyle w:val="TableParagraph"/>
              <w:spacing w:before="19" w:line="240" w:lineRule="auto"/>
              <w:ind w:left="206"/>
            </w:pPr>
            <w:r>
              <w:t>PERŞEMBE</w:t>
            </w: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09:00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MALZEME SEÇİMİ VE PRENSİPLERİ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AHMET ÖZEL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3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11:00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METALURJİ MALZEME MÜHENDİSLİĞİ LABORATUVARI II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proofErr w:type="gramStart"/>
            <w:r>
              <w:t>DOÇ .DR.</w:t>
            </w:r>
            <w:proofErr w:type="gramEnd"/>
            <w:r>
              <w:t xml:space="preserve"> TUBA YENER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2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 w:val="restart"/>
          </w:tcPr>
          <w:p w:rsidR="00974214" w:rsidRDefault="00ED7388">
            <w:pPr>
              <w:pStyle w:val="TableParagraph"/>
              <w:spacing w:before="134" w:line="240" w:lineRule="auto"/>
              <w:ind w:left="436"/>
            </w:pPr>
            <w:proofErr w:type="gramStart"/>
            <w:r>
              <w:t>13:00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MALZEME BİLİMİNİN TEMELLERİ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MEDİHA İPEK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2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METALURJİ MALZEME MÜHENDİSLİĞİ LABORATUVARI I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TUBA YENER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2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15:00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KİMYA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MUSTAFA KÜÇÜKİSLAMOĞLU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3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45"/>
            </w:pPr>
            <w:proofErr w:type="gramStart"/>
            <w:r>
              <w:t>17:00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FİZİK II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DR. ÖĞR. ÜYESİ SELDA ESER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4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19:00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KOMPOZİT MALZEMELER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DR. ÖĞR. ÜYESİ MAHMUD TOKUR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8"/>
        </w:trPr>
        <w:tc>
          <w:tcPr>
            <w:tcW w:w="13962" w:type="dxa"/>
            <w:gridSpan w:val="5"/>
            <w:shd w:val="clear" w:color="auto" w:fill="B8CCE3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74214">
        <w:trPr>
          <w:trHeight w:val="268"/>
        </w:trPr>
        <w:tc>
          <w:tcPr>
            <w:tcW w:w="1381" w:type="dxa"/>
            <w:vMerge w:val="restart"/>
          </w:tcPr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74214" w:rsidRDefault="0097421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74214" w:rsidRDefault="00974214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7"/>
              </w:rPr>
            </w:pPr>
          </w:p>
          <w:p w:rsidR="00974214" w:rsidRDefault="006F3DA5">
            <w:pPr>
              <w:pStyle w:val="TableParagraph"/>
              <w:spacing w:line="240" w:lineRule="auto"/>
              <w:ind w:left="167" w:right="150"/>
              <w:jc w:val="center"/>
            </w:pPr>
            <w:r>
              <w:t>01.10</w:t>
            </w:r>
            <w:bookmarkStart w:id="0" w:name="_GoBack"/>
            <w:bookmarkEnd w:id="0"/>
            <w:r w:rsidR="00ED7388">
              <w:t>.2021</w:t>
            </w:r>
          </w:p>
          <w:p w:rsidR="00974214" w:rsidRDefault="00ED7388">
            <w:pPr>
              <w:pStyle w:val="TableParagraph"/>
              <w:spacing w:before="20" w:line="240" w:lineRule="auto"/>
              <w:ind w:left="167" w:right="150"/>
              <w:jc w:val="center"/>
            </w:pPr>
            <w:r>
              <w:t>CUMA</w:t>
            </w:r>
          </w:p>
        </w:tc>
        <w:tc>
          <w:tcPr>
            <w:tcW w:w="1381" w:type="dxa"/>
            <w:vMerge w:val="restart"/>
          </w:tcPr>
          <w:p w:rsidR="00974214" w:rsidRDefault="00ED7388">
            <w:pPr>
              <w:pStyle w:val="TableParagraph"/>
              <w:spacing w:before="134" w:line="240" w:lineRule="auto"/>
              <w:ind w:left="436"/>
            </w:pPr>
            <w:proofErr w:type="gramStart"/>
            <w:r>
              <w:t>09:00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OLASILIK VE İSTATİSTİK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NİL TOPLAN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2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POLİMERİK MALZEMELER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DOÇ. DR. TUĞRUL ÇETİNKAYA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2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11:00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TEKNİK RESİM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DR. ÖĞR. ÜYESİ M. İSKENDER ÖZSOY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2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14:00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DEMİR DIŞI METAL ÜRETİMİ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PROF.DR. AHMET ALP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15:00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LİNEER CEBİR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DR. ÖĞR. ÜYESİ EMRE KİŞİ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3</w:t>
            </w:r>
          </w:p>
        </w:tc>
      </w:tr>
      <w:tr w:rsidR="00974214">
        <w:trPr>
          <w:trHeight w:val="268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45"/>
            </w:pPr>
            <w:proofErr w:type="gramStart"/>
            <w:r>
              <w:t>17:00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DİFERANSİYEL DENKLEMLER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ŞEVKET GÜR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1</w:t>
            </w:r>
          </w:p>
        </w:tc>
      </w:tr>
      <w:tr w:rsidR="00974214">
        <w:trPr>
          <w:trHeight w:val="267"/>
        </w:trPr>
        <w:tc>
          <w:tcPr>
            <w:tcW w:w="1381" w:type="dxa"/>
            <w:vMerge/>
            <w:tcBorders>
              <w:top w:val="nil"/>
            </w:tcBorders>
          </w:tcPr>
          <w:p w:rsidR="00974214" w:rsidRDefault="0097421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74214" w:rsidRDefault="00ED7388">
            <w:pPr>
              <w:pStyle w:val="TableParagraph"/>
              <w:ind w:left="436"/>
            </w:pPr>
            <w:proofErr w:type="gramStart"/>
            <w:r>
              <w:t>19:00</w:t>
            </w:r>
            <w:proofErr w:type="gramEnd"/>
          </w:p>
        </w:tc>
        <w:tc>
          <w:tcPr>
            <w:tcW w:w="5711" w:type="dxa"/>
          </w:tcPr>
          <w:p w:rsidR="00974214" w:rsidRDefault="00ED7388">
            <w:pPr>
              <w:pStyle w:val="TableParagraph"/>
              <w:ind w:left="36"/>
            </w:pPr>
            <w:r>
              <w:t>METALURJİ VE MALZEME MÜHENDİSLİĞİNE GİRİŞ</w:t>
            </w:r>
          </w:p>
        </w:tc>
        <w:tc>
          <w:tcPr>
            <w:tcW w:w="3679" w:type="dxa"/>
          </w:tcPr>
          <w:p w:rsidR="00974214" w:rsidRDefault="00ED7388">
            <w:pPr>
              <w:pStyle w:val="TableParagraph"/>
              <w:ind w:left="35"/>
            </w:pPr>
            <w:r>
              <w:t>PROF. DR. FATİH ÜSTEL</w:t>
            </w:r>
          </w:p>
        </w:tc>
        <w:tc>
          <w:tcPr>
            <w:tcW w:w="1810" w:type="dxa"/>
          </w:tcPr>
          <w:p w:rsidR="00974214" w:rsidRDefault="00ED7388">
            <w:pPr>
              <w:pStyle w:val="TableParagraph"/>
              <w:jc w:val="center"/>
            </w:pPr>
            <w:r>
              <w:rPr>
                <w:w w:val="99"/>
              </w:rPr>
              <w:t>2</w:t>
            </w:r>
          </w:p>
        </w:tc>
      </w:tr>
    </w:tbl>
    <w:p w:rsidR="00ED7388" w:rsidRDefault="00ED7388"/>
    <w:sectPr w:rsidR="00ED7388">
      <w:type w:val="continuous"/>
      <w:pgSz w:w="14880" w:h="21060"/>
      <w:pgMar w:top="340" w:right="4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14"/>
    <w:rsid w:val="006F3DA5"/>
    <w:rsid w:val="00974214"/>
    <w:rsid w:val="00E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CD6B3-4502-4146-80EE-80EAC62D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</dc:creator>
  <cp:lastModifiedBy>Sau</cp:lastModifiedBy>
  <cp:revision>2</cp:revision>
  <dcterms:created xsi:type="dcterms:W3CDTF">2021-09-27T13:56:00Z</dcterms:created>
  <dcterms:modified xsi:type="dcterms:W3CDTF">2021-09-27T13:56:00Z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2021-09-27T00:00:00Z</vt:filetime>
  </property>
</Properties>
</file>