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521" w:rsidRPr="00B66521" w:rsidRDefault="00B66521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color w:val="777777"/>
          <w:spacing w:val="-15"/>
          <w:kern w:val="36"/>
          <w:sz w:val="44"/>
          <w:szCs w:val="48"/>
          <w:lang w:eastAsia="tr-TR"/>
        </w:rPr>
      </w:pPr>
      <w:r w:rsidRPr="00B66521">
        <w:rPr>
          <w:rFonts w:ascii="Arial" w:eastAsia="Times New Roman" w:hAnsi="Arial" w:cs="Arial"/>
          <w:b/>
          <w:bCs/>
          <w:noProof/>
          <w:color w:val="777777"/>
          <w:spacing w:val="-15"/>
          <w:kern w:val="36"/>
          <w:sz w:val="44"/>
          <w:szCs w:val="48"/>
          <w:lang w:eastAsia="tr-TR"/>
        </w:rPr>
        <w:drawing>
          <wp:inline distT="0" distB="0" distL="0" distR="0" wp14:anchorId="49E58562" wp14:editId="053ADCD8">
            <wp:extent cx="5753100" cy="28479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8A" w:rsidRPr="001D208A" w:rsidRDefault="001D208A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1D208A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Solid</w:t>
      </w:r>
      <w:r w:rsidR="00B66521" w:rsidRPr="00B66521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 xml:space="preserve"> </w:t>
      </w:r>
      <w:r w:rsidRPr="001D208A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Works KURSU</w:t>
      </w:r>
    </w:p>
    <w:p w:rsidR="001D208A" w:rsidRPr="00B66521" w:rsidRDefault="001D208A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1D208A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İçerik</w:t>
      </w:r>
    </w:p>
    <w:p w:rsidR="00B66521" w:rsidRDefault="00B66521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>4 Kurdan oluşmaktadır.</w:t>
      </w:r>
    </w:p>
    <w:p w:rsidR="00B66521" w:rsidRPr="00B66521" w:rsidRDefault="00B66521" w:rsidP="00B66521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 xml:space="preserve">Kur </w:t>
      </w:r>
    </w:p>
    <w:p w:rsidR="00B66521" w:rsidRPr="00B66521" w:rsidRDefault="00B66521" w:rsidP="00B6652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</w:pPr>
      <w:proofErr w:type="spellStart"/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>Solidworks</w:t>
      </w:r>
      <w:proofErr w:type="spellEnd"/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 xml:space="preserve"> </w:t>
      </w:r>
      <w:proofErr w:type="spellStart"/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>arayüzü</w:t>
      </w:r>
      <w:proofErr w:type="spellEnd"/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 xml:space="preserve"> tanıtımı</w:t>
      </w:r>
    </w:p>
    <w:p w:rsidR="00B66521" w:rsidRPr="00B66521" w:rsidRDefault="00B66521" w:rsidP="00B6652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Cs/>
          <w:spacing w:val="-15"/>
          <w:kern w:val="36"/>
          <w:sz w:val="24"/>
          <w:szCs w:val="28"/>
          <w:lang w:eastAsia="tr-TR"/>
        </w:rPr>
        <w:t>Bileşenlerin kullanımı</w:t>
      </w:r>
    </w:p>
    <w:p w:rsidR="00B66521" w:rsidRPr="00B66521" w:rsidRDefault="00B66521" w:rsidP="00B66521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Kur</w:t>
      </w:r>
    </w:p>
    <w:p w:rsidR="00B66521" w:rsidRPr="00B66521" w:rsidRDefault="00B66521" w:rsidP="00B66521">
      <w:pPr>
        <w:pStyle w:val="ListeParagraf"/>
        <w:numPr>
          <w:ilvl w:val="0"/>
          <w:numId w:val="8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sz w:val="24"/>
          <w:szCs w:val="28"/>
          <w:lang w:eastAsia="tr-TR"/>
        </w:rPr>
        <w:t>İki Boyutlu Çizim,</w:t>
      </w:r>
    </w:p>
    <w:p w:rsidR="00B66521" w:rsidRPr="00B66521" w:rsidRDefault="00B66521" w:rsidP="00B66521">
      <w:pPr>
        <w:pStyle w:val="ListeParagraf"/>
        <w:numPr>
          <w:ilvl w:val="0"/>
          <w:numId w:val="8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sz w:val="24"/>
          <w:szCs w:val="28"/>
          <w:lang w:eastAsia="tr-TR"/>
        </w:rPr>
        <w:t>Üç Boyutlu Çizim,</w:t>
      </w:r>
    </w:p>
    <w:p w:rsidR="00B66521" w:rsidRPr="00B66521" w:rsidRDefault="00B66521" w:rsidP="00B66521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Kur</w:t>
      </w:r>
    </w:p>
    <w:p w:rsidR="00B66521" w:rsidRPr="00B66521" w:rsidRDefault="00B66521" w:rsidP="00B66521">
      <w:pPr>
        <w:pStyle w:val="ListeParagraf"/>
        <w:numPr>
          <w:ilvl w:val="0"/>
          <w:numId w:val="7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sz w:val="24"/>
          <w:szCs w:val="28"/>
          <w:lang w:eastAsia="tr-TR"/>
        </w:rPr>
        <w:t>Katı Modelleme,</w:t>
      </w:r>
    </w:p>
    <w:p w:rsidR="00B66521" w:rsidRPr="00B66521" w:rsidRDefault="00B66521" w:rsidP="00B66521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714" w:hanging="357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Kur</w:t>
      </w:r>
    </w:p>
    <w:p w:rsidR="001D208A" w:rsidRPr="00B66521" w:rsidRDefault="001D208A" w:rsidP="00B66521">
      <w:pPr>
        <w:pStyle w:val="ListeParagraf"/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proofErr w:type="spellStart"/>
      <w:r w:rsidRPr="00B66521">
        <w:rPr>
          <w:rFonts w:ascii="Arial" w:eastAsia="Times New Roman" w:hAnsi="Arial" w:cs="Arial"/>
          <w:sz w:val="24"/>
          <w:szCs w:val="28"/>
          <w:lang w:eastAsia="tr-TR"/>
        </w:rPr>
        <w:t>Render</w:t>
      </w:r>
      <w:proofErr w:type="spellEnd"/>
      <w:r w:rsidRPr="00B66521">
        <w:rPr>
          <w:rFonts w:ascii="Arial" w:eastAsia="Times New Roman" w:hAnsi="Arial" w:cs="Arial"/>
          <w:sz w:val="24"/>
          <w:szCs w:val="28"/>
          <w:lang w:eastAsia="tr-TR"/>
        </w:rPr>
        <w:t xml:space="preserve"> İşlemleri,</w:t>
      </w:r>
    </w:p>
    <w:p w:rsidR="001D208A" w:rsidRPr="001D208A" w:rsidRDefault="001D208A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</w:pPr>
      <w:r w:rsidRPr="001D208A">
        <w:rPr>
          <w:rFonts w:ascii="Arial" w:eastAsia="Times New Roman" w:hAnsi="Arial" w:cs="Arial"/>
          <w:b/>
          <w:bCs/>
          <w:spacing w:val="-15"/>
          <w:kern w:val="36"/>
          <w:sz w:val="24"/>
          <w:szCs w:val="28"/>
          <w:lang w:eastAsia="tr-TR"/>
        </w:rPr>
        <w:t>Hakkında</w:t>
      </w:r>
    </w:p>
    <w:p w:rsidR="001D208A" w:rsidRPr="001D208A" w:rsidRDefault="001D208A" w:rsidP="001D2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sz w:val="24"/>
          <w:szCs w:val="28"/>
          <w:lang w:eastAsia="tr-TR"/>
        </w:rPr>
        <w:t xml:space="preserve">Kursu; Arş. </w:t>
      </w:r>
      <w:r w:rsidRPr="001D208A">
        <w:rPr>
          <w:rFonts w:ascii="Arial" w:eastAsia="Times New Roman" w:hAnsi="Arial" w:cs="Arial"/>
          <w:sz w:val="24"/>
          <w:szCs w:val="28"/>
          <w:lang w:eastAsia="tr-TR"/>
        </w:rPr>
        <w:t xml:space="preserve">Gör. </w:t>
      </w:r>
      <w:r w:rsidRPr="00B66521">
        <w:rPr>
          <w:rFonts w:ascii="Arial" w:eastAsia="Times New Roman" w:hAnsi="Arial" w:cs="Arial"/>
          <w:sz w:val="24"/>
          <w:szCs w:val="28"/>
          <w:lang w:eastAsia="tr-TR"/>
        </w:rPr>
        <w:t>Aydın KARABULUT</w:t>
      </w:r>
      <w:r w:rsidRPr="001D208A">
        <w:rPr>
          <w:rFonts w:ascii="Arial" w:eastAsia="Times New Roman" w:hAnsi="Arial" w:cs="Arial"/>
          <w:sz w:val="24"/>
          <w:szCs w:val="28"/>
          <w:lang w:eastAsia="tr-TR"/>
        </w:rPr>
        <w:t xml:space="preserve"> yürütecektir.</w:t>
      </w:r>
    </w:p>
    <w:p w:rsidR="001D208A" w:rsidRPr="001D208A" w:rsidRDefault="001D208A" w:rsidP="001D2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B66521">
        <w:rPr>
          <w:rFonts w:ascii="Arial" w:eastAsia="Times New Roman" w:hAnsi="Arial" w:cs="Arial"/>
          <w:sz w:val="24"/>
          <w:szCs w:val="28"/>
          <w:lang w:eastAsia="tr-TR"/>
        </w:rPr>
        <w:t>40’a</w:t>
      </w:r>
      <w:r w:rsidRPr="001D208A">
        <w:rPr>
          <w:rFonts w:ascii="Arial" w:eastAsia="Times New Roman" w:hAnsi="Arial" w:cs="Arial"/>
          <w:sz w:val="24"/>
          <w:szCs w:val="28"/>
          <w:lang w:eastAsia="tr-TR"/>
        </w:rPr>
        <w:t>r kişilik grup açılacaktır. Kayıt başvuru sırasına göre yapılacaktır. Her öğrenci bilgisayarını getirmelidir.</w:t>
      </w:r>
    </w:p>
    <w:p w:rsidR="001D208A" w:rsidRPr="001D208A" w:rsidRDefault="001D208A" w:rsidP="001D2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0" w:lineRule="atLeast"/>
        <w:jc w:val="both"/>
        <w:rPr>
          <w:rFonts w:ascii="Arial" w:eastAsia="Times New Roman" w:hAnsi="Arial" w:cs="Arial"/>
          <w:sz w:val="24"/>
          <w:szCs w:val="28"/>
          <w:lang w:eastAsia="tr-TR"/>
        </w:rPr>
      </w:pPr>
      <w:r w:rsidRPr="001D208A">
        <w:rPr>
          <w:rFonts w:ascii="Arial" w:eastAsia="Times New Roman" w:hAnsi="Arial" w:cs="Arial"/>
          <w:sz w:val="24"/>
          <w:szCs w:val="28"/>
          <w:lang w:eastAsia="tr-TR"/>
        </w:rPr>
        <w:t xml:space="preserve">Kurs sonunda yapılacak sınavda başarılı olan öğrencilere </w:t>
      </w:r>
      <w:r w:rsidRPr="00B66521">
        <w:rPr>
          <w:rFonts w:ascii="Arial" w:eastAsia="Times New Roman" w:hAnsi="Arial" w:cs="Arial"/>
          <w:sz w:val="24"/>
          <w:szCs w:val="28"/>
          <w:lang w:eastAsia="tr-TR"/>
        </w:rPr>
        <w:t xml:space="preserve">SAÜ </w:t>
      </w:r>
      <w:r w:rsidR="00B66521">
        <w:rPr>
          <w:rFonts w:ascii="Arial" w:eastAsia="Times New Roman" w:hAnsi="Arial" w:cs="Arial"/>
          <w:sz w:val="24"/>
          <w:szCs w:val="28"/>
          <w:lang w:eastAsia="tr-TR"/>
        </w:rPr>
        <w:t>M</w:t>
      </w:r>
      <w:bookmarkStart w:id="0" w:name="_GoBack"/>
      <w:bookmarkEnd w:id="0"/>
      <w:r w:rsidRPr="00B66521">
        <w:rPr>
          <w:rFonts w:ascii="Arial" w:eastAsia="Times New Roman" w:hAnsi="Arial" w:cs="Arial"/>
          <w:sz w:val="24"/>
          <w:szCs w:val="28"/>
          <w:lang w:eastAsia="tr-TR"/>
        </w:rPr>
        <w:t>etalürji ve Malzeme Mühendisliği</w:t>
      </w:r>
      <w:r w:rsidRPr="001D208A">
        <w:rPr>
          <w:rFonts w:ascii="Arial" w:eastAsia="Times New Roman" w:hAnsi="Arial" w:cs="Arial"/>
          <w:sz w:val="24"/>
          <w:szCs w:val="28"/>
          <w:lang w:eastAsia="tr-TR"/>
        </w:rPr>
        <w:t xml:space="preserve"> onaylı </w:t>
      </w:r>
      <w:r w:rsidRPr="00B66521">
        <w:rPr>
          <w:rFonts w:ascii="Arial" w:eastAsia="Times New Roman" w:hAnsi="Arial" w:cs="Arial"/>
          <w:sz w:val="24"/>
          <w:szCs w:val="28"/>
          <w:lang w:eastAsia="tr-TR"/>
        </w:rPr>
        <w:t>katılım belgesi verilecektir.</w:t>
      </w:r>
    </w:p>
    <w:p w:rsidR="001D208A" w:rsidRPr="001D208A" w:rsidRDefault="001D208A" w:rsidP="001D208A">
      <w:pPr>
        <w:shd w:val="clear" w:color="auto" w:fill="FFFFFF"/>
        <w:spacing w:before="100" w:beforeAutospacing="1" w:after="100" w:afterAutospacing="1" w:line="280" w:lineRule="atLeast"/>
        <w:ind w:left="720"/>
        <w:jc w:val="both"/>
        <w:rPr>
          <w:rFonts w:ascii="Tahoma" w:eastAsia="Times New Roman" w:hAnsi="Tahoma" w:cs="Tahoma"/>
          <w:color w:val="777777"/>
          <w:sz w:val="16"/>
          <w:szCs w:val="18"/>
          <w:lang w:eastAsia="tr-TR"/>
        </w:rPr>
      </w:pPr>
    </w:p>
    <w:p w:rsidR="00D72DE8" w:rsidRPr="00B66521" w:rsidRDefault="00D72DE8">
      <w:pPr>
        <w:rPr>
          <w:sz w:val="20"/>
        </w:rPr>
      </w:pPr>
    </w:p>
    <w:sectPr w:rsidR="00D72DE8" w:rsidRPr="00B6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D96"/>
    <w:multiLevelType w:val="hybridMultilevel"/>
    <w:tmpl w:val="697C2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4A56"/>
    <w:multiLevelType w:val="hybridMultilevel"/>
    <w:tmpl w:val="1FA458C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BE586D"/>
    <w:multiLevelType w:val="multilevel"/>
    <w:tmpl w:val="31E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65C6B"/>
    <w:multiLevelType w:val="hybridMultilevel"/>
    <w:tmpl w:val="47B2D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358FA"/>
    <w:multiLevelType w:val="multilevel"/>
    <w:tmpl w:val="579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D4923"/>
    <w:multiLevelType w:val="hybridMultilevel"/>
    <w:tmpl w:val="06543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9630D"/>
    <w:multiLevelType w:val="hybridMultilevel"/>
    <w:tmpl w:val="7DB05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8055A"/>
    <w:multiLevelType w:val="hybridMultilevel"/>
    <w:tmpl w:val="109EDA0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1E"/>
    <w:rsid w:val="001D208A"/>
    <w:rsid w:val="004D131E"/>
    <w:rsid w:val="00B66521"/>
    <w:rsid w:val="00D7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EFC3-7922-404B-8722-C31F344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D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0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B6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TESLAP</dc:creator>
  <cp:keywords/>
  <dc:description/>
  <cp:lastModifiedBy>TESLAP</cp:lastModifiedBy>
  <cp:revision>2</cp:revision>
  <dcterms:created xsi:type="dcterms:W3CDTF">2014-12-01T15:17:00Z</dcterms:created>
  <dcterms:modified xsi:type="dcterms:W3CDTF">2014-12-01T16:23:00Z</dcterms:modified>
</cp:coreProperties>
</file>