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3782" w14:textId="3E225A30" w:rsidR="00F95628" w:rsidRPr="004C596A" w:rsidRDefault="00F95628" w:rsidP="00CF3FB9">
      <w:pPr>
        <w:autoSpaceDE w:val="0"/>
        <w:autoSpaceDN w:val="0"/>
        <w:adjustRightInd w:val="0"/>
        <w:spacing w:after="0" w:line="360" w:lineRule="auto"/>
        <w:jc w:val="center"/>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T.C.</w:t>
      </w:r>
      <w:r w:rsidR="00CF3FB9"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b/>
          <w:bCs/>
          <w:sz w:val="24"/>
          <w:szCs w:val="24"/>
        </w:rPr>
        <w:t>SAKARYA ÜNİVERSİTESİ</w:t>
      </w:r>
      <w:r w:rsidR="00CF3FB9"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b/>
          <w:bCs/>
          <w:sz w:val="24"/>
          <w:szCs w:val="24"/>
        </w:rPr>
        <w:t>MÜHENDİSLİK FAKÜLTESİ</w:t>
      </w:r>
    </w:p>
    <w:p w14:paraId="5152279B" w14:textId="77777777" w:rsidR="00F95628" w:rsidRPr="004C596A" w:rsidRDefault="00F95628" w:rsidP="00CF3FB9">
      <w:pPr>
        <w:autoSpaceDE w:val="0"/>
        <w:autoSpaceDN w:val="0"/>
        <w:adjustRightInd w:val="0"/>
        <w:spacing w:after="0" w:line="360" w:lineRule="auto"/>
        <w:jc w:val="center"/>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METALURJİ VE MALZEME MÜHENDİSLİĞİ BÖLÜMÜ</w:t>
      </w:r>
    </w:p>
    <w:p w14:paraId="57C633AF" w14:textId="77777777" w:rsidR="00F95628" w:rsidRPr="004C596A" w:rsidRDefault="0065083E" w:rsidP="00CF3FB9">
      <w:pPr>
        <w:autoSpaceDE w:val="0"/>
        <w:autoSpaceDN w:val="0"/>
        <w:adjustRightInd w:val="0"/>
        <w:spacing w:after="0" w:line="360" w:lineRule="auto"/>
        <w:jc w:val="center"/>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STAJ UYGULAMA ESASLARI</w:t>
      </w:r>
    </w:p>
    <w:p w14:paraId="69B99A43"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p>
    <w:p w14:paraId="105FE671" w14:textId="77777777" w:rsidR="00F95628" w:rsidRPr="004C596A" w:rsidRDefault="00F95628" w:rsidP="00CF3FB9">
      <w:pPr>
        <w:autoSpaceDE w:val="0"/>
        <w:autoSpaceDN w:val="0"/>
        <w:adjustRightInd w:val="0"/>
        <w:spacing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sz w:val="24"/>
          <w:szCs w:val="24"/>
        </w:rPr>
        <w:t xml:space="preserve"> </w:t>
      </w:r>
      <w:r w:rsidRPr="004C596A">
        <w:rPr>
          <w:rFonts w:ascii="Times New Roman" w:eastAsia="Calibri" w:hAnsi="Times New Roman" w:cs="Times New Roman"/>
          <w:b/>
          <w:bCs/>
          <w:sz w:val="24"/>
          <w:szCs w:val="24"/>
        </w:rPr>
        <w:t>I.</w:t>
      </w:r>
      <w:r w:rsidR="00D74329"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b/>
          <w:bCs/>
          <w:sz w:val="24"/>
          <w:szCs w:val="24"/>
        </w:rPr>
        <w:t xml:space="preserve">AMAÇ </w:t>
      </w:r>
    </w:p>
    <w:p w14:paraId="1E356F44" w14:textId="2C5EDA31" w:rsidR="00F95628" w:rsidRPr="004C596A" w:rsidRDefault="00F95628" w:rsidP="00CF3FB9">
      <w:pPr>
        <w:autoSpaceDE w:val="0"/>
        <w:autoSpaceDN w:val="0"/>
        <w:adjustRightInd w:val="0"/>
        <w:spacing w:line="360" w:lineRule="auto"/>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Bu </w:t>
      </w:r>
      <w:r w:rsidR="0065083E" w:rsidRPr="004C596A">
        <w:rPr>
          <w:rFonts w:ascii="Times New Roman" w:eastAsia="Calibri" w:hAnsi="Times New Roman" w:cs="Times New Roman"/>
          <w:sz w:val="24"/>
          <w:szCs w:val="24"/>
        </w:rPr>
        <w:t>uygulama esasları</w:t>
      </w:r>
      <w:r w:rsidRPr="004C596A">
        <w:rPr>
          <w:rFonts w:ascii="Times New Roman" w:eastAsia="Calibri" w:hAnsi="Times New Roman" w:cs="Times New Roman"/>
          <w:sz w:val="24"/>
          <w:szCs w:val="24"/>
        </w:rPr>
        <w:t>, Sakarya Üniversitesi Mühendislik Fakültesi Metalurji ve Malzeme Mühendisliği Bölümü öğrencilerinin yapmaları zorunlu olan stajların</w:t>
      </w:r>
      <w:r w:rsidR="0065083E" w:rsidRPr="004C596A">
        <w:rPr>
          <w:rFonts w:ascii="Times New Roman" w:eastAsia="Calibri" w:hAnsi="Times New Roman" w:cs="Times New Roman"/>
          <w:sz w:val="24"/>
          <w:szCs w:val="24"/>
        </w:rPr>
        <w:t>ın</w:t>
      </w:r>
      <w:r w:rsidRPr="004C596A">
        <w:rPr>
          <w:rFonts w:ascii="Times New Roman" w:eastAsia="Calibri" w:hAnsi="Times New Roman" w:cs="Times New Roman"/>
          <w:sz w:val="24"/>
          <w:szCs w:val="24"/>
        </w:rPr>
        <w:t xml:space="preserve"> </w:t>
      </w:r>
      <w:r w:rsidR="0065083E" w:rsidRPr="004C596A">
        <w:rPr>
          <w:rFonts w:ascii="Times New Roman" w:eastAsia="Calibri" w:hAnsi="Times New Roman" w:cs="Times New Roman"/>
          <w:sz w:val="24"/>
          <w:szCs w:val="24"/>
        </w:rPr>
        <w:t xml:space="preserve">bölüm eğitim ve öğretim programının ihtiyaç ve özelliklerine göre </w:t>
      </w:r>
      <w:r w:rsidRPr="004C596A">
        <w:rPr>
          <w:rFonts w:ascii="Times New Roman" w:eastAsia="Calibri" w:hAnsi="Times New Roman" w:cs="Times New Roman"/>
          <w:sz w:val="24"/>
          <w:szCs w:val="24"/>
        </w:rPr>
        <w:t>belirle</w:t>
      </w:r>
      <w:r w:rsidR="0065083E" w:rsidRPr="004C596A">
        <w:rPr>
          <w:rFonts w:ascii="Times New Roman" w:eastAsia="Calibri" w:hAnsi="Times New Roman" w:cs="Times New Roman"/>
          <w:sz w:val="24"/>
          <w:szCs w:val="24"/>
        </w:rPr>
        <w:t>mektir</w:t>
      </w:r>
      <w:r w:rsidRPr="004C596A">
        <w:rPr>
          <w:rFonts w:ascii="Times New Roman" w:eastAsia="Calibri" w:hAnsi="Times New Roman" w:cs="Times New Roman"/>
          <w:sz w:val="24"/>
          <w:szCs w:val="24"/>
        </w:rPr>
        <w:t>.</w:t>
      </w:r>
    </w:p>
    <w:p w14:paraId="02FA5681" w14:textId="77777777" w:rsidR="00F95628" w:rsidRPr="004C596A" w:rsidRDefault="00F95628" w:rsidP="00CF3FB9">
      <w:pPr>
        <w:autoSpaceDE w:val="0"/>
        <w:autoSpaceDN w:val="0"/>
        <w:adjustRightInd w:val="0"/>
        <w:spacing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sz w:val="24"/>
          <w:szCs w:val="24"/>
        </w:rPr>
        <w:t xml:space="preserve"> </w:t>
      </w:r>
      <w:r w:rsidRPr="004C596A">
        <w:rPr>
          <w:rFonts w:ascii="Times New Roman" w:eastAsia="Calibri" w:hAnsi="Times New Roman" w:cs="Times New Roman"/>
          <w:b/>
          <w:bCs/>
          <w:sz w:val="24"/>
          <w:szCs w:val="24"/>
        </w:rPr>
        <w:t xml:space="preserve">II. STAJ UYGULAMA PROSEDÜRÜ </w:t>
      </w:r>
    </w:p>
    <w:p w14:paraId="58D53B53" w14:textId="3B901C7D"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Madde 1. </w:t>
      </w:r>
      <w:r w:rsidRPr="004C596A">
        <w:rPr>
          <w:rFonts w:ascii="Times New Roman" w:eastAsia="Calibri" w:hAnsi="Times New Roman" w:cs="Times New Roman"/>
          <w:sz w:val="24"/>
          <w:szCs w:val="24"/>
        </w:rPr>
        <w:t>Sakarya Üniversitesi ve Mühendislik Fakültesi staj genel esasları gereğince; her öğrenci, pratik bilgi ve becerisini arttırmak amacıyla, 20+20 işgünü olmak üzere toplam 40 iş günü</w:t>
      </w:r>
      <w:r w:rsidR="00CF3FB9" w:rsidRPr="004C596A">
        <w:rPr>
          <w:rFonts w:ascii="Times New Roman" w:eastAsia="Calibri" w:hAnsi="Times New Roman" w:cs="Times New Roman"/>
          <w:sz w:val="24"/>
          <w:szCs w:val="24"/>
        </w:rPr>
        <w:t xml:space="preserve"> (8 hafta)</w:t>
      </w:r>
      <w:r w:rsidRPr="004C596A">
        <w:rPr>
          <w:rFonts w:ascii="Times New Roman" w:eastAsia="Calibri" w:hAnsi="Times New Roman" w:cs="Times New Roman"/>
          <w:sz w:val="24"/>
          <w:szCs w:val="24"/>
        </w:rPr>
        <w:t xml:space="preserve"> pratik çalışma (staj) yapmak zorundadır. </w:t>
      </w:r>
    </w:p>
    <w:p w14:paraId="0751BC4B"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Madde 2. </w:t>
      </w:r>
      <w:r w:rsidRPr="004C596A">
        <w:rPr>
          <w:rFonts w:ascii="Times New Roman" w:eastAsia="Calibri" w:hAnsi="Times New Roman" w:cs="Times New Roman"/>
          <w:sz w:val="24"/>
          <w:szCs w:val="24"/>
        </w:rPr>
        <w:t xml:space="preserve">Stajlar, öğrenim ve sınav dönemlerini kapsayan süreler dışında yapılmalıdır. Staj başlama tarihleri dekanlık staj birimi tarafından her yıl güncellenir ve duyurulur. Bu tarihlerden önce staja başlanamaz. </w:t>
      </w:r>
    </w:p>
    <w:p w14:paraId="65B14B42"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Madde 3. </w:t>
      </w:r>
      <w:r w:rsidRPr="004C596A">
        <w:rPr>
          <w:rFonts w:ascii="Times New Roman" w:eastAsia="Calibri" w:hAnsi="Times New Roman" w:cs="Times New Roman"/>
          <w:sz w:val="24"/>
          <w:szCs w:val="24"/>
        </w:rPr>
        <w:t xml:space="preserve">Cumartesi ve </w:t>
      </w:r>
      <w:proofErr w:type="gramStart"/>
      <w:r w:rsidRPr="004C596A">
        <w:rPr>
          <w:rFonts w:ascii="Times New Roman" w:eastAsia="Calibri" w:hAnsi="Times New Roman" w:cs="Times New Roman"/>
          <w:sz w:val="24"/>
          <w:szCs w:val="24"/>
        </w:rPr>
        <w:t>Pazar</w:t>
      </w:r>
      <w:proofErr w:type="gramEnd"/>
      <w:r w:rsidRPr="004C596A">
        <w:rPr>
          <w:rFonts w:ascii="Times New Roman" w:eastAsia="Calibri" w:hAnsi="Times New Roman" w:cs="Times New Roman"/>
          <w:sz w:val="24"/>
          <w:szCs w:val="24"/>
        </w:rPr>
        <w:t xml:space="preserve"> günleri ve diğer resmi tatil günlerinde staj yapılamaz. </w:t>
      </w:r>
    </w:p>
    <w:p w14:paraId="5DA0FDCA" w14:textId="77777777" w:rsidR="00544464"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Madde 4. </w:t>
      </w:r>
      <w:r w:rsidRPr="004C596A">
        <w:rPr>
          <w:rFonts w:ascii="Times New Roman" w:eastAsia="Calibri" w:hAnsi="Times New Roman" w:cs="Times New Roman"/>
          <w:sz w:val="24"/>
          <w:szCs w:val="24"/>
        </w:rPr>
        <w:t xml:space="preserve">Stajlar kesintisiz, 20 işgünü olarak yapılmalıdır. </w:t>
      </w:r>
    </w:p>
    <w:p w14:paraId="04350DEC"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Madde 5. </w:t>
      </w:r>
      <w:r w:rsidRPr="004C596A">
        <w:rPr>
          <w:rFonts w:ascii="Times New Roman" w:eastAsia="Calibri" w:hAnsi="Times New Roman" w:cs="Times New Roman"/>
          <w:sz w:val="24"/>
          <w:szCs w:val="24"/>
        </w:rPr>
        <w:t>2013 öncesi ile 2019 ve sonrası tarihlerde dikey veya yatay geçişle üniversitemize gelmiş olan öğrencilerin daha önceki üniversitelerinde yapmış oldukları stajlar muafiyet kapsamında değerlendirilmeyecektir. Ayrıca; sektör tecrübesi olması veya hala çalışıyor olma durumu da staj muafiyeti kaps</w:t>
      </w:r>
      <w:r w:rsidR="00544464" w:rsidRPr="004C596A">
        <w:rPr>
          <w:rFonts w:ascii="Times New Roman" w:eastAsia="Calibri" w:hAnsi="Times New Roman" w:cs="Times New Roman"/>
          <w:sz w:val="24"/>
          <w:szCs w:val="24"/>
        </w:rPr>
        <w:t>amında değerlendirilmeyecektir.</w:t>
      </w:r>
    </w:p>
    <w:p w14:paraId="0263BA8E"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Madde 6. </w:t>
      </w:r>
      <w:r w:rsidRPr="004C596A">
        <w:rPr>
          <w:rFonts w:ascii="Times New Roman" w:eastAsia="Calibri" w:hAnsi="Times New Roman" w:cs="Times New Roman"/>
          <w:sz w:val="24"/>
          <w:szCs w:val="24"/>
        </w:rPr>
        <w:t xml:space="preserve">Öğrencinin her iki stajını da yaptığı işletmede yapılabilmesi için, </w:t>
      </w:r>
    </w:p>
    <w:p w14:paraId="46F88651" w14:textId="77777777" w:rsidR="00F95628" w:rsidRPr="004C596A" w:rsidRDefault="00F95628" w:rsidP="00574E1E">
      <w:pPr>
        <w:pStyle w:val="ListeParagraf"/>
        <w:numPr>
          <w:ilvl w:val="0"/>
          <w:numId w:val="8"/>
        </w:numPr>
        <w:autoSpaceDE w:val="0"/>
        <w:autoSpaceDN w:val="0"/>
        <w:adjustRightInd w:val="0"/>
        <w:spacing w:after="0" w:line="360" w:lineRule="auto"/>
        <w:ind w:left="993" w:hanging="142"/>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Staj yapılacak işletmenin Metalurji ve Malzeme sektörlerinden birinde faaliyet göstermesi (öğrenciler staj yapabilecekleri firmalar ile ilgili detaylı bilgiye sıkça sorulan sorular formundan ulaşabilir), </w:t>
      </w:r>
    </w:p>
    <w:p w14:paraId="4745BC20" w14:textId="77777777" w:rsidR="00F95628" w:rsidRPr="004C596A" w:rsidRDefault="00F95628" w:rsidP="00574E1E">
      <w:pPr>
        <w:pStyle w:val="ListeParagraf"/>
        <w:numPr>
          <w:ilvl w:val="0"/>
          <w:numId w:val="8"/>
        </w:numPr>
        <w:autoSpaceDE w:val="0"/>
        <w:autoSpaceDN w:val="0"/>
        <w:adjustRightInd w:val="0"/>
        <w:spacing w:after="0" w:line="360" w:lineRule="auto"/>
        <w:ind w:left="993" w:hanging="142"/>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Staj yapılacak kurumun büyük bir işletme statüsünde olması, </w:t>
      </w:r>
    </w:p>
    <w:p w14:paraId="594EFB47" w14:textId="77777777" w:rsidR="00F95628" w:rsidRPr="004C596A" w:rsidRDefault="00F95628" w:rsidP="00574E1E">
      <w:pPr>
        <w:pStyle w:val="ListeParagraf"/>
        <w:numPr>
          <w:ilvl w:val="0"/>
          <w:numId w:val="8"/>
        </w:numPr>
        <w:autoSpaceDE w:val="0"/>
        <w:autoSpaceDN w:val="0"/>
        <w:adjustRightInd w:val="0"/>
        <w:spacing w:after="0" w:line="360" w:lineRule="auto"/>
        <w:ind w:left="993" w:hanging="142"/>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Stajların ilgili işletmenin farklı birimlerinde yapılacak olması, </w:t>
      </w:r>
    </w:p>
    <w:p w14:paraId="460AC2F6" w14:textId="77777777" w:rsidR="00F95628" w:rsidRPr="004C596A" w:rsidRDefault="00F95628" w:rsidP="00574E1E">
      <w:pPr>
        <w:pStyle w:val="ListeParagraf"/>
        <w:numPr>
          <w:ilvl w:val="0"/>
          <w:numId w:val="8"/>
        </w:numPr>
        <w:autoSpaceDE w:val="0"/>
        <w:autoSpaceDN w:val="0"/>
        <w:adjustRightInd w:val="0"/>
        <w:spacing w:after="0" w:line="360" w:lineRule="auto"/>
        <w:ind w:left="993" w:hanging="142"/>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Öğrencinin ilk 20 günlük stajını başarılı bir şekilde tamamlamış olması, </w:t>
      </w:r>
    </w:p>
    <w:p w14:paraId="25E62DFC" w14:textId="77777777" w:rsidR="00F95628" w:rsidRPr="004C596A" w:rsidRDefault="00F95628" w:rsidP="00574E1E">
      <w:pPr>
        <w:pStyle w:val="ListeParagraf"/>
        <w:numPr>
          <w:ilvl w:val="0"/>
          <w:numId w:val="8"/>
        </w:numPr>
        <w:autoSpaceDE w:val="0"/>
        <w:autoSpaceDN w:val="0"/>
        <w:adjustRightInd w:val="0"/>
        <w:spacing w:after="0" w:line="360" w:lineRule="auto"/>
        <w:ind w:left="993" w:hanging="142"/>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Öğrencinin ikinci 20 günlük stajını aynı işletmede yapmayı talep ettiği ve yukarıdaki şartların da tümünün yerine getirildiğini ifade ettiği bir dilekçeyi işyerinden alacağı gerekli ekleriyle birlikte staj başlama tarihinden en geç 10 iş günü öncesinde staj komisyonuna sunması koşullarının tümünün gerçekleşmesi ve talebin staj </w:t>
      </w:r>
      <w:r w:rsidRPr="004C596A">
        <w:rPr>
          <w:rFonts w:ascii="Times New Roman" w:eastAsia="Calibri" w:hAnsi="Times New Roman" w:cs="Times New Roman"/>
          <w:sz w:val="24"/>
          <w:szCs w:val="24"/>
        </w:rPr>
        <w:lastRenderedPageBreak/>
        <w:t>komisyonunca uygun görülmesi durumunda öğrenciye aynı işletmede staj yapma izni verilir.</w:t>
      </w:r>
    </w:p>
    <w:p w14:paraId="5C6E4D18" w14:textId="4496B2CB" w:rsidR="0084717A" w:rsidRPr="004C596A" w:rsidRDefault="00F95628" w:rsidP="0084717A">
      <w:pPr>
        <w:autoSpaceDE w:val="0"/>
        <w:autoSpaceDN w:val="0"/>
        <w:adjustRightInd w:val="0"/>
        <w:spacing w:line="360" w:lineRule="auto"/>
        <w:jc w:val="both"/>
        <w:rPr>
          <w:rFonts w:ascii="Times New Roman" w:hAnsi="Times New Roman" w:cs="Times New Roman"/>
          <w:sz w:val="24"/>
          <w:szCs w:val="24"/>
        </w:rPr>
      </w:pPr>
      <w:r w:rsidRPr="004C596A">
        <w:rPr>
          <w:rFonts w:ascii="Times New Roman" w:eastAsia="Calibri" w:hAnsi="Times New Roman" w:cs="Times New Roman"/>
          <w:b/>
          <w:bCs/>
          <w:sz w:val="24"/>
          <w:szCs w:val="24"/>
        </w:rPr>
        <w:t xml:space="preserve">Madde 7. </w:t>
      </w:r>
      <w:r w:rsidR="008D4AE6" w:rsidRPr="004C596A">
        <w:rPr>
          <w:rFonts w:ascii="Times New Roman" w:eastAsia="Calibri" w:hAnsi="Times New Roman" w:cs="Times New Roman"/>
          <w:sz w:val="24"/>
          <w:szCs w:val="24"/>
        </w:rPr>
        <w:t xml:space="preserve">Staj başvurusu yapmak isteyen öğrencilerimiz Mühendislik Fakültesi dekanlığı tarafından ilan edilen örgün staj başvuru tarihleri aralığında </w:t>
      </w:r>
      <w:hyperlink r:id="rId5" w:history="1">
        <w:r w:rsidR="00735DC5" w:rsidRPr="004C596A">
          <w:rPr>
            <w:rStyle w:val="Kpr"/>
            <w:rFonts w:ascii="Times New Roman" w:hAnsi="Times New Roman" w:cs="Times New Roman"/>
            <w:color w:val="auto"/>
            <w:sz w:val="24"/>
            <w:szCs w:val="24"/>
          </w:rPr>
          <w:t>https://staj.sabis.sakarya.edu.tr</w:t>
        </w:r>
      </w:hyperlink>
      <w:r w:rsidR="00735DC5" w:rsidRPr="004C596A">
        <w:rPr>
          <w:rFonts w:ascii="Times New Roman" w:hAnsi="Times New Roman" w:cs="Times New Roman"/>
          <w:sz w:val="24"/>
          <w:szCs w:val="24"/>
        </w:rPr>
        <w:t xml:space="preserve"> </w:t>
      </w:r>
      <w:r w:rsidR="008D4AE6" w:rsidRPr="004C596A">
        <w:rPr>
          <w:rFonts w:ascii="Times New Roman" w:hAnsi="Times New Roman" w:cs="Times New Roman"/>
          <w:sz w:val="24"/>
          <w:szCs w:val="24"/>
        </w:rPr>
        <w:t>internet adresi üzerinden, Metalurji ve Malzeme Mühendisliği bölüm sayfasında yer alan staj başvuru adımlarını izleyerek başvurularını oluşturmalı</w:t>
      </w:r>
      <w:r w:rsidR="00735DC5" w:rsidRPr="004C596A">
        <w:rPr>
          <w:rFonts w:ascii="Times New Roman" w:hAnsi="Times New Roman" w:cs="Times New Roman"/>
          <w:sz w:val="24"/>
          <w:szCs w:val="24"/>
        </w:rPr>
        <w:t>dır.</w:t>
      </w:r>
      <w:r w:rsidR="00F51F22" w:rsidRPr="004C596A">
        <w:rPr>
          <w:rFonts w:ascii="Times New Roman" w:hAnsi="Times New Roman" w:cs="Times New Roman"/>
          <w:sz w:val="24"/>
          <w:szCs w:val="24"/>
        </w:rPr>
        <w:t xml:space="preserve"> Firma onaylı staj kabul formları ıslak imzalı olarak sisteme PDF formatında </w:t>
      </w:r>
      <w:r w:rsidR="00F51F22" w:rsidRPr="004C596A">
        <w:rPr>
          <w:rFonts w:ascii="Times New Roman" w:hAnsi="Times New Roman" w:cs="Times New Roman"/>
          <w:sz w:val="24"/>
          <w:szCs w:val="24"/>
          <w:u w:val="single"/>
        </w:rPr>
        <w:t>zamanında</w:t>
      </w:r>
      <w:r w:rsidR="00F51F22" w:rsidRPr="004C596A">
        <w:rPr>
          <w:rFonts w:ascii="Times New Roman" w:hAnsi="Times New Roman" w:cs="Times New Roman"/>
          <w:sz w:val="24"/>
          <w:szCs w:val="24"/>
        </w:rPr>
        <w:t xml:space="preserve"> yüklenmeli ve komisyon onayına gönderilmelidir.</w:t>
      </w:r>
      <w:r w:rsidR="00735DC5" w:rsidRPr="004C596A">
        <w:rPr>
          <w:rFonts w:ascii="Times New Roman" w:hAnsi="Times New Roman" w:cs="Times New Roman"/>
          <w:sz w:val="24"/>
          <w:szCs w:val="24"/>
        </w:rPr>
        <w:t xml:space="preserve"> Komisyon tarafından stajları onaylanmayan öğrenciler stajlarına başlayamazlar. </w:t>
      </w:r>
      <w:r w:rsidR="0084717A" w:rsidRPr="004C596A">
        <w:rPr>
          <w:rFonts w:ascii="Times New Roman" w:hAnsi="Times New Roman" w:cs="Times New Roman"/>
          <w:sz w:val="24"/>
          <w:szCs w:val="24"/>
        </w:rPr>
        <w:t>Bu işlemlerin tamamı online olarak gerçekleşecek olup, okula evrak getirilmesine gerek yoktur.</w:t>
      </w:r>
    </w:p>
    <w:p w14:paraId="3EBAB5DF" w14:textId="3A57B1B9" w:rsidR="00462CEF" w:rsidRPr="004C596A" w:rsidRDefault="0084717A" w:rsidP="0084717A">
      <w:pPr>
        <w:autoSpaceDE w:val="0"/>
        <w:autoSpaceDN w:val="0"/>
        <w:adjustRightInd w:val="0"/>
        <w:spacing w:line="360" w:lineRule="auto"/>
        <w:jc w:val="both"/>
        <w:rPr>
          <w:rFonts w:ascii="Times New Roman" w:hAnsi="Times New Roman" w:cs="Times New Roman"/>
          <w:sz w:val="24"/>
          <w:szCs w:val="24"/>
        </w:rPr>
      </w:pPr>
      <w:r w:rsidRPr="004C596A">
        <w:rPr>
          <w:rFonts w:ascii="Times New Roman" w:hAnsi="Times New Roman" w:cs="Times New Roman"/>
          <w:b/>
          <w:bCs/>
          <w:sz w:val="24"/>
          <w:szCs w:val="24"/>
        </w:rPr>
        <w:t>Madde 8.</w:t>
      </w:r>
      <w:r w:rsidRPr="004C596A">
        <w:rPr>
          <w:rFonts w:ascii="Times New Roman" w:hAnsi="Times New Roman" w:cs="Times New Roman"/>
          <w:sz w:val="24"/>
          <w:szCs w:val="24"/>
        </w:rPr>
        <w:t xml:space="preserve"> Mezun durumunda olan öğrencilerimiz (</w:t>
      </w:r>
      <w:r w:rsidR="00AA48E6" w:rsidRPr="004C596A">
        <w:rPr>
          <w:rFonts w:ascii="Times New Roman" w:hAnsi="Times New Roman" w:cs="Times New Roman"/>
          <w:sz w:val="24"/>
          <w:szCs w:val="24"/>
        </w:rPr>
        <w:t>bütün derslerinden başarılı olup stajlarını tamamladığı takdirde mezun olabilecek</w:t>
      </w:r>
      <w:r w:rsidRPr="004C596A">
        <w:rPr>
          <w:rFonts w:ascii="Times New Roman" w:hAnsi="Times New Roman" w:cs="Times New Roman"/>
          <w:sz w:val="24"/>
          <w:szCs w:val="24"/>
        </w:rPr>
        <w:t xml:space="preserve">) örgün staj tarihlerinden bağımsız olarak stajlarını yapabilirler. Bu durumdaki öğrencilerimiz ilgili staj komisyon üyeleri ile iletişime geçerek, staj yapmak istedikleri tarih aralığını bildirmek </w:t>
      </w:r>
      <w:r w:rsidR="00972CD5" w:rsidRPr="004C596A">
        <w:rPr>
          <w:rFonts w:ascii="Times New Roman" w:hAnsi="Times New Roman" w:cs="Times New Roman"/>
          <w:sz w:val="24"/>
          <w:szCs w:val="24"/>
        </w:rPr>
        <w:t xml:space="preserve">ve onaylatmak </w:t>
      </w:r>
      <w:r w:rsidRPr="004C596A">
        <w:rPr>
          <w:rFonts w:ascii="Times New Roman" w:hAnsi="Times New Roman" w:cs="Times New Roman"/>
          <w:sz w:val="24"/>
          <w:szCs w:val="24"/>
        </w:rPr>
        <w:t xml:space="preserve">zorundadır. </w:t>
      </w:r>
    </w:p>
    <w:p w14:paraId="439C8730" w14:textId="7669DEDE"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Madde </w:t>
      </w:r>
      <w:r w:rsidR="009E2703" w:rsidRPr="004C596A">
        <w:rPr>
          <w:rFonts w:ascii="Times New Roman" w:eastAsia="Calibri" w:hAnsi="Times New Roman" w:cs="Times New Roman"/>
          <w:b/>
          <w:bCs/>
          <w:sz w:val="24"/>
          <w:szCs w:val="24"/>
        </w:rPr>
        <w:t>9</w:t>
      </w:r>
      <w:r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sz w:val="24"/>
          <w:szCs w:val="24"/>
        </w:rPr>
        <w:t xml:space="preserve">Üniversite Yönetim Kurulunun 06.08.2009 tarihinde 404 </w:t>
      </w:r>
      <w:proofErr w:type="spellStart"/>
      <w:r w:rsidRPr="004C596A">
        <w:rPr>
          <w:rFonts w:ascii="Times New Roman" w:eastAsia="Calibri" w:hAnsi="Times New Roman" w:cs="Times New Roman"/>
          <w:sz w:val="24"/>
          <w:szCs w:val="24"/>
        </w:rPr>
        <w:t>nolu</w:t>
      </w:r>
      <w:proofErr w:type="spellEnd"/>
      <w:r w:rsidRPr="004C596A">
        <w:rPr>
          <w:rFonts w:ascii="Times New Roman" w:eastAsia="Calibri" w:hAnsi="Times New Roman" w:cs="Times New Roman"/>
          <w:sz w:val="24"/>
          <w:szCs w:val="24"/>
        </w:rPr>
        <w:t xml:space="preserve"> toplantıda aldığı bir karar doğrultusunda matbu staj defterleri kullanılmayacaktır, bunun yerine bölüm</w:t>
      </w:r>
      <w:r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sz w:val="24"/>
          <w:szCs w:val="24"/>
        </w:rPr>
        <w:t>web adresindeki staj defteri çıktısı kullanılacaktır.</w:t>
      </w:r>
    </w:p>
    <w:p w14:paraId="1D93ECF3" w14:textId="77777777" w:rsidR="00A272FB"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Madde </w:t>
      </w:r>
      <w:r w:rsidR="009E2703" w:rsidRPr="004C596A">
        <w:rPr>
          <w:rFonts w:ascii="Times New Roman" w:eastAsia="Calibri" w:hAnsi="Times New Roman" w:cs="Times New Roman"/>
          <w:b/>
          <w:bCs/>
          <w:sz w:val="24"/>
          <w:szCs w:val="24"/>
        </w:rPr>
        <w:t>10</w:t>
      </w:r>
      <w:r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sz w:val="24"/>
          <w:szCs w:val="24"/>
        </w:rPr>
        <w:t xml:space="preserve">Bu yönerge Metalurji ve Malzeme Mühendisliği Bölümü staj esaslarını kapsamaktadır, </w:t>
      </w:r>
      <w:proofErr w:type="gramStart"/>
      <w:r w:rsidRPr="004C596A">
        <w:rPr>
          <w:rFonts w:ascii="Times New Roman" w:eastAsia="Calibri" w:hAnsi="Times New Roman" w:cs="Times New Roman"/>
          <w:sz w:val="24"/>
          <w:szCs w:val="24"/>
        </w:rPr>
        <w:t>Ancak</w:t>
      </w:r>
      <w:proofErr w:type="gramEnd"/>
      <w:r w:rsidRPr="004C596A">
        <w:rPr>
          <w:rFonts w:ascii="Times New Roman" w:eastAsia="Calibri" w:hAnsi="Times New Roman" w:cs="Times New Roman"/>
          <w:sz w:val="24"/>
          <w:szCs w:val="24"/>
        </w:rPr>
        <w:t xml:space="preserve"> bunun yanında öğrenciler </w:t>
      </w:r>
      <w:r w:rsidRPr="004C596A">
        <w:rPr>
          <w:rFonts w:ascii="Times New Roman" w:eastAsia="Calibri" w:hAnsi="Times New Roman" w:cs="Times New Roman"/>
          <w:b/>
          <w:bCs/>
          <w:sz w:val="24"/>
          <w:szCs w:val="24"/>
        </w:rPr>
        <w:t xml:space="preserve">http://www.mme.sakarya.edu.tr/tr/icerik/6668/8274/staj </w:t>
      </w:r>
      <w:r w:rsidRPr="004C596A">
        <w:rPr>
          <w:rFonts w:ascii="Times New Roman" w:eastAsia="Calibri" w:hAnsi="Times New Roman" w:cs="Times New Roman"/>
          <w:sz w:val="24"/>
          <w:szCs w:val="24"/>
        </w:rPr>
        <w:t xml:space="preserve">web sayfasında yayınlanmış olan </w:t>
      </w:r>
      <w:r w:rsidR="00544464" w:rsidRPr="004C596A">
        <w:rPr>
          <w:rFonts w:ascii="Times New Roman" w:eastAsia="Calibri" w:hAnsi="Times New Roman" w:cs="Times New Roman"/>
          <w:sz w:val="24"/>
          <w:szCs w:val="24"/>
        </w:rPr>
        <w:t>diğer</w:t>
      </w:r>
      <w:r w:rsidRPr="004C596A">
        <w:rPr>
          <w:rFonts w:ascii="Times New Roman" w:eastAsia="Calibri" w:hAnsi="Times New Roman" w:cs="Times New Roman"/>
          <w:sz w:val="24"/>
          <w:szCs w:val="24"/>
        </w:rPr>
        <w:t xml:space="preserve"> yükümlülükleri de yerine getirmek zorundadırlar.</w:t>
      </w:r>
    </w:p>
    <w:p w14:paraId="66FB20EA" w14:textId="10AA616C" w:rsidR="00F95628" w:rsidRPr="004C596A" w:rsidRDefault="00A272FB" w:rsidP="00CF3FB9">
      <w:pPr>
        <w:autoSpaceDE w:val="0"/>
        <w:autoSpaceDN w:val="0"/>
        <w:adjustRightInd w:val="0"/>
        <w:spacing w:after="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Madde 11.</w:t>
      </w:r>
      <w:r w:rsidR="00F95628" w:rsidRPr="004C596A">
        <w:rPr>
          <w:rFonts w:ascii="Times New Roman" w:eastAsia="Calibri" w:hAnsi="Times New Roman" w:cs="Times New Roman"/>
          <w:b/>
          <w:bCs/>
          <w:sz w:val="24"/>
          <w:szCs w:val="24"/>
        </w:rPr>
        <w:t xml:space="preserve"> </w:t>
      </w:r>
      <w:r w:rsidR="008E23F8" w:rsidRPr="004C596A">
        <w:rPr>
          <w:rFonts w:ascii="Times New Roman" w:eastAsia="Calibri" w:hAnsi="Times New Roman" w:cs="Times New Roman"/>
          <w:sz w:val="24"/>
          <w:szCs w:val="24"/>
        </w:rPr>
        <w:t>Öğrencilerin t</w:t>
      </w:r>
      <w:r w:rsidR="00F45F0F" w:rsidRPr="004C596A">
        <w:rPr>
          <w:rFonts w:ascii="Times New Roman" w:eastAsia="Calibri" w:hAnsi="Times New Roman" w:cs="Times New Roman"/>
          <w:sz w:val="24"/>
          <w:szCs w:val="24"/>
        </w:rPr>
        <w:t>ek ders sınav</w:t>
      </w:r>
      <w:r w:rsidR="008E23F8" w:rsidRPr="004C596A">
        <w:rPr>
          <w:rFonts w:ascii="Times New Roman" w:eastAsia="Calibri" w:hAnsi="Times New Roman" w:cs="Times New Roman"/>
          <w:sz w:val="24"/>
          <w:szCs w:val="24"/>
        </w:rPr>
        <w:t>larına</w:t>
      </w:r>
      <w:r w:rsidR="00F45F0F" w:rsidRPr="004C596A">
        <w:rPr>
          <w:rFonts w:ascii="Times New Roman" w:eastAsia="Calibri" w:hAnsi="Times New Roman" w:cs="Times New Roman"/>
          <w:sz w:val="24"/>
          <w:szCs w:val="24"/>
        </w:rPr>
        <w:t xml:space="preserve"> gir</w:t>
      </w:r>
      <w:r w:rsidR="008E23F8" w:rsidRPr="004C596A">
        <w:rPr>
          <w:rFonts w:ascii="Times New Roman" w:eastAsia="Calibri" w:hAnsi="Times New Roman" w:cs="Times New Roman"/>
          <w:sz w:val="24"/>
          <w:szCs w:val="24"/>
        </w:rPr>
        <w:t>e</w:t>
      </w:r>
      <w:r w:rsidR="00F45F0F" w:rsidRPr="004C596A">
        <w:rPr>
          <w:rFonts w:ascii="Times New Roman" w:eastAsia="Calibri" w:hAnsi="Times New Roman" w:cs="Times New Roman"/>
          <w:sz w:val="24"/>
          <w:szCs w:val="24"/>
        </w:rPr>
        <w:t>bilmesi için stajların</w:t>
      </w:r>
      <w:r w:rsidR="008E23F8" w:rsidRPr="004C596A">
        <w:rPr>
          <w:rFonts w:ascii="Times New Roman" w:eastAsia="Calibri" w:hAnsi="Times New Roman" w:cs="Times New Roman"/>
          <w:sz w:val="24"/>
          <w:szCs w:val="24"/>
        </w:rPr>
        <w:t>ı</w:t>
      </w:r>
      <w:r w:rsidR="00F45F0F" w:rsidRPr="004C596A">
        <w:rPr>
          <w:rFonts w:ascii="Times New Roman" w:eastAsia="Calibri" w:hAnsi="Times New Roman" w:cs="Times New Roman"/>
          <w:sz w:val="24"/>
          <w:szCs w:val="24"/>
        </w:rPr>
        <w:t xml:space="preserve"> tamamlamış </w:t>
      </w:r>
      <w:r w:rsidR="008E23F8" w:rsidRPr="004C596A">
        <w:rPr>
          <w:rFonts w:ascii="Times New Roman" w:eastAsia="Calibri" w:hAnsi="Times New Roman" w:cs="Times New Roman"/>
          <w:sz w:val="24"/>
          <w:szCs w:val="24"/>
        </w:rPr>
        <w:t>ve tek ders sınavlarından</w:t>
      </w:r>
      <w:r w:rsidR="00F45F0F" w:rsidRPr="004C596A">
        <w:rPr>
          <w:rFonts w:ascii="Times New Roman" w:eastAsia="Calibri" w:hAnsi="Times New Roman" w:cs="Times New Roman"/>
          <w:sz w:val="24"/>
          <w:szCs w:val="24"/>
        </w:rPr>
        <w:t xml:space="preserve"> en az 3 hafta önce staj defterle</w:t>
      </w:r>
      <w:r w:rsidR="008E23F8" w:rsidRPr="004C596A">
        <w:rPr>
          <w:rFonts w:ascii="Times New Roman" w:eastAsia="Calibri" w:hAnsi="Times New Roman" w:cs="Times New Roman"/>
          <w:sz w:val="24"/>
          <w:szCs w:val="24"/>
        </w:rPr>
        <w:t>rini ilgili komisyon üyesin</w:t>
      </w:r>
      <w:r w:rsidR="005C271F" w:rsidRPr="004C596A">
        <w:rPr>
          <w:rFonts w:ascii="Times New Roman" w:eastAsia="Calibri" w:hAnsi="Times New Roman" w:cs="Times New Roman"/>
          <w:sz w:val="24"/>
          <w:szCs w:val="24"/>
        </w:rPr>
        <w:t>e</w:t>
      </w:r>
      <w:r w:rsidR="00F45F0F" w:rsidRPr="004C596A">
        <w:rPr>
          <w:rFonts w:ascii="Times New Roman" w:eastAsia="Calibri" w:hAnsi="Times New Roman" w:cs="Times New Roman"/>
          <w:sz w:val="24"/>
          <w:szCs w:val="24"/>
        </w:rPr>
        <w:t xml:space="preserve"> teslim e</w:t>
      </w:r>
      <w:r w:rsidR="008E23F8" w:rsidRPr="004C596A">
        <w:rPr>
          <w:rFonts w:ascii="Times New Roman" w:eastAsia="Calibri" w:hAnsi="Times New Roman" w:cs="Times New Roman"/>
          <w:sz w:val="24"/>
          <w:szCs w:val="24"/>
        </w:rPr>
        <w:t>tmiş</w:t>
      </w:r>
      <w:r w:rsidR="00F45F0F" w:rsidRPr="004C596A">
        <w:rPr>
          <w:rFonts w:ascii="Times New Roman" w:eastAsia="Calibri" w:hAnsi="Times New Roman" w:cs="Times New Roman"/>
          <w:sz w:val="24"/>
          <w:szCs w:val="24"/>
        </w:rPr>
        <w:t xml:space="preserve"> olma</w:t>
      </w:r>
      <w:r w:rsidR="005C271F" w:rsidRPr="004C596A">
        <w:rPr>
          <w:rFonts w:ascii="Times New Roman" w:eastAsia="Calibri" w:hAnsi="Times New Roman" w:cs="Times New Roman"/>
          <w:sz w:val="24"/>
          <w:szCs w:val="24"/>
        </w:rPr>
        <w:t>sı gerekmektedir.</w:t>
      </w:r>
    </w:p>
    <w:p w14:paraId="4B2AA11A" w14:textId="709E16AF"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Madde 1</w:t>
      </w:r>
      <w:r w:rsidR="00A272FB" w:rsidRPr="004C596A">
        <w:rPr>
          <w:rFonts w:ascii="Times New Roman" w:eastAsia="Calibri" w:hAnsi="Times New Roman" w:cs="Times New Roman"/>
          <w:b/>
          <w:bCs/>
          <w:sz w:val="24"/>
          <w:szCs w:val="24"/>
        </w:rPr>
        <w:t>2</w:t>
      </w:r>
      <w:r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sz w:val="24"/>
          <w:szCs w:val="24"/>
        </w:rPr>
        <w:t xml:space="preserve">Staj sırasında, öğrencinin Metalurji ve Malzeme Mühendisliği’nin temel alanlarında uygulamaya yönelik pratik bilgi ve beceri kazanılması, malzeme ve sistemlerin genel olarak tanınması ve mesleki analiz ve tasarım yapabilme yeteneklerini geliştirmesi hedeflenir. Stajlar fabrikaların veya işletmelerin Ar-Ge, tasarım, üretim, kontrol, proje, bakım, onarım ve/veya imalat vb. atölyelerinde yapılır. </w:t>
      </w:r>
    </w:p>
    <w:p w14:paraId="3D733218" w14:textId="561B4C2D" w:rsidR="00423E85"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Madde 1</w:t>
      </w:r>
      <w:r w:rsidR="00A272FB" w:rsidRPr="004C596A">
        <w:rPr>
          <w:rFonts w:ascii="Times New Roman" w:eastAsia="Calibri" w:hAnsi="Times New Roman" w:cs="Times New Roman"/>
          <w:b/>
          <w:bCs/>
          <w:sz w:val="24"/>
          <w:szCs w:val="24"/>
        </w:rPr>
        <w:t>3</w:t>
      </w:r>
      <w:r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sz w:val="24"/>
          <w:szCs w:val="24"/>
        </w:rPr>
        <w:t>Yurtdışında staj yapan öğrenciler, İngilizce ve Türkçe olarak hazırlanan Staj Kabul Formu ve Staj Defterini staj yapılan işletmeye o</w:t>
      </w:r>
      <w:r w:rsidR="00544464" w:rsidRPr="004C596A">
        <w:rPr>
          <w:rFonts w:ascii="Times New Roman" w:eastAsia="Calibri" w:hAnsi="Times New Roman" w:cs="Times New Roman"/>
          <w:sz w:val="24"/>
          <w:szCs w:val="24"/>
        </w:rPr>
        <w:t xml:space="preserve">naylatarak Bölüm Staj Komisyonuna </w:t>
      </w:r>
      <w:r w:rsidRPr="004C596A">
        <w:rPr>
          <w:rFonts w:ascii="Times New Roman" w:eastAsia="Calibri" w:hAnsi="Times New Roman" w:cs="Times New Roman"/>
          <w:sz w:val="24"/>
          <w:szCs w:val="24"/>
        </w:rPr>
        <w:t xml:space="preserve">vermek zorundadır. </w:t>
      </w:r>
      <w:r w:rsidR="00423E85" w:rsidRPr="004C596A">
        <w:rPr>
          <w:rFonts w:ascii="Times New Roman" w:eastAsia="Calibri" w:hAnsi="Times New Roman" w:cs="Times New Roman"/>
          <w:sz w:val="24"/>
          <w:szCs w:val="24"/>
        </w:rPr>
        <w:t>E</w:t>
      </w:r>
      <w:r w:rsidRPr="004C596A">
        <w:rPr>
          <w:rFonts w:ascii="Times New Roman" w:eastAsia="Calibri" w:hAnsi="Times New Roman" w:cs="Times New Roman"/>
          <w:sz w:val="24"/>
          <w:szCs w:val="24"/>
        </w:rPr>
        <w:t xml:space="preserve">rasmus haricinde yurt dışında </w:t>
      </w:r>
      <w:r w:rsidR="00423E85" w:rsidRPr="004C596A">
        <w:rPr>
          <w:rFonts w:ascii="Times New Roman" w:eastAsia="Calibri" w:hAnsi="Times New Roman" w:cs="Times New Roman"/>
          <w:sz w:val="24"/>
          <w:szCs w:val="24"/>
        </w:rPr>
        <w:t xml:space="preserve">direkt </w:t>
      </w:r>
      <w:r w:rsidRPr="004C596A">
        <w:rPr>
          <w:rFonts w:ascii="Times New Roman" w:eastAsia="Calibri" w:hAnsi="Times New Roman" w:cs="Times New Roman"/>
          <w:sz w:val="24"/>
          <w:szCs w:val="24"/>
        </w:rPr>
        <w:t xml:space="preserve">staj </w:t>
      </w:r>
      <w:r w:rsidR="00423E85" w:rsidRPr="004C596A">
        <w:rPr>
          <w:rFonts w:ascii="Times New Roman" w:eastAsia="Calibri" w:hAnsi="Times New Roman" w:cs="Times New Roman"/>
          <w:sz w:val="24"/>
          <w:szCs w:val="24"/>
        </w:rPr>
        <w:t>için onay verilmemektedir.</w:t>
      </w:r>
    </w:p>
    <w:p w14:paraId="07559FC9" w14:textId="5177D9A9" w:rsidR="00423E85"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Madde 1</w:t>
      </w:r>
      <w:r w:rsidR="00A272FB" w:rsidRPr="004C596A">
        <w:rPr>
          <w:rFonts w:ascii="Times New Roman" w:eastAsia="Calibri" w:hAnsi="Times New Roman" w:cs="Times New Roman"/>
          <w:b/>
          <w:bCs/>
          <w:sz w:val="24"/>
          <w:szCs w:val="24"/>
        </w:rPr>
        <w:t>4</w:t>
      </w:r>
      <w:r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sz w:val="24"/>
          <w:szCs w:val="24"/>
        </w:rPr>
        <w:t xml:space="preserve">Staj defterleri üç yıl süre ile Bölüm arşivinde tutulur. </w:t>
      </w:r>
    </w:p>
    <w:p w14:paraId="7ADF860F" w14:textId="7AE8155D"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lastRenderedPageBreak/>
        <w:t>Madde 1</w:t>
      </w:r>
      <w:r w:rsidR="00A272FB" w:rsidRPr="004C596A">
        <w:rPr>
          <w:rFonts w:ascii="Times New Roman" w:eastAsia="Calibri" w:hAnsi="Times New Roman" w:cs="Times New Roman"/>
          <w:b/>
          <w:bCs/>
          <w:sz w:val="24"/>
          <w:szCs w:val="24"/>
        </w:rPr>
        <w:t>5</w:t>
      </w:r>
      <w:r w:rsidRPr="004C596A">
        <w:rPr>
          <w:rFonts w:ascii="Times New Roman" w:eastAsia="Calibri" w:hAnsi="Times New Roman" w:cs="Times New Roman"/>
          <w:b/>
          <w:bCs/>
          <w:sz w:val="24"/>
          <w:szCs w:val="24"/>
        </w:rPr>
        <w:t xml:space="preserve">. </w:t>
      </w:r>
      <w:r w:rsidRPr="004C596A">
        <w:rPr>
          <w:rFonts w:ascii="Times New Roman" w:eastAsia="Calibri" w:hAnsi="Times New Roman" w:cs="Times New Roman"/>
          <w:sz w:val="24"/>
          <w:szCs w:val="24"/>
        </w:rPr>
        <w:t>Bu staj uygulama esasları tüm öğrencilere uygulanır.</w:t>
      </w:r>
    </w:p>
    <w:p w14:paraId="6C26D573"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28D77B1D" w14:textId="5792D391" w:rsidR="00F95628" w:rsidRPr="004C596A" w:rsidRDefault="00F95628" w:rsidP="00CF3FB9">
      <w:pPr>
        <w:autoSpaceDE w:val="0"/>
        <w:autoSpaceDN w:val="0"/>
        <w:adjustRightInd w:val="0"/>
        <w:spacing w:after="24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ÖNEMLİ NOT: Öğrencilerin ilk 20 günlük stajını 2. Sınıfın sonunda; ikinci 20 günlük stajını 3. Sınıfın sonunda yapmalar</w:t>
      </w:r>
      <w:r w:rsidR="00AA48E6" w:rsidRPr="004C596A">
        <w:rPr>
          <w:rFonts w:ascii="Times New Roman" w:eastAsia="Calibri" w:hAnsi="Times New Roman" w:cs="Times New Roman"/>
          <w:b/>
          <w:bCs/>
          <w:sz w:val="24"/>
          <w:szCs w:val="24"/>
        </w:rPr>
        <w:t>ı</w:t>
      </w:r>
      <w:r w:rsidRPr="004C596A">
        <w:rPr>
          <w:rFonts w:ascii="Times New Roman" w:eastAsia="Calibri" w:hAnsi="Times New Roman" w:cs="Times New Roman"/>
          <w:b/>
          <w:bCs/>
          <w:sz w:val="24"/>
          <w:szCs w:val="24"/>
        </w:rPr>
        <w:t xml:space="preserve"> tavsiye edilir. </w:t>
      </w:r>
      <w:r w:rsidR="00AA48E6" w:rsidRPr="004C596A">
        <w:rPr>
          <w:rFonts w:ascii="Times New Roman" w:eastAsia="Calibri" w:hAnsi="Times New Roman" w:cs="Times New Roman"/>
          <w:b/>
          <w:bCs/>
          <w:sz w:val="24"/>
          <w:szCs w:val="24"/>
        </w:rPr>
        <w:t xml:space="preserve"> Dördüncü </w:t>
      </w:r>
      <w:r w:rsidRPr="004C596A">
        <w:rPr>
          <w:rFonts w:ascii="Times New Roman" w:eastAsia="Calibri" w:hAnsi="Times New Roman" w:cs="Times New Roman"/>
          <w:b/>
          <w:bCs/>
          <w:sz w:val="24"/>
          <w:szCs w:val="24"/>
        </w:rPr>
        <w:t xml:space="preserve">sınıfın sonuna bırakılan stajlar geçersiz olması durumunda öğrenci tüm derslerini vermiş olsa bile stajlarını tamamlamadığından ve aynı dönemde yeni bir staj yapması yetişmeyeceğinden dolayısıyla mezuniyet şartlarını sağlayamayacağından dolayı mezuniyet belgesi alamayacaklardır. Bu konuda öğrenciler dikkatli olmalıdır. </w:t>
      </w:r>
    </w:p>
    <w:p w14:paraId="6D9AD562"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 xml:space="preserve">III. STAJ ÖNCESİ YAPILACAK İŞLEMLER </w:t>
      </w:r>
    </w:p>
    <w:p w14:paraId="67F9063D" w14:textId="77777777" w:rsidR="000D054D" w:rsidRPr="004C596A" w:rsidRDefault="000D054D" w:rsidP="00CF3FB9">
      <w:pPr>
        <w:widowControl w:val="0"/>
        <w:tabs>
          <w:tab w:val="left" w:pos="0"/>
        </w:tabs>
        <w:spacing w:after="0" w:line="360" w:lineRule="auto"/>
        <w:jc w:val="both"/>
        <w:rPr>
          <w:rFonts w:ascii="Times New Roman" w:eastAsia="Calibri" w:hAnsi="Times New Roman" w:cs="Times New Roman"/>
          <w:b/>
          <w:sz w:val="24"/>
          <w:szCs w:val="24"/>
        </w:rPr>
      </w:pPr>
    </w:p>
    <w:p w14:paraId="38063FEB" w14:textId="77777777" w:rsidR="000A49CC" w:rsidRPr="004C596A" w:rsidRDefault="00D65697" w:rsidP="00914599">
      <w:pPr>
        <w:pStyle w:val="ListeParagraf"/>
        <w:widowControl w:val="0"/>
        <w:numPr>
          <w:ilvl w:val="0"/>
          <w:numId w:val="7"/>
        </w:numPr>
        <w:tabs>
          <w:tab w:val="left" w:pos="0"/>
        </w:tabs>
        <w:spacing w:line="360" w:lineRule="auto"/>
        <w:ind w:left="284" w:hanging="284"/>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 xml:space="preserve">Öğrencilerimiz staj başvurularını </w:t>
      </w:r>
      <w:r w:rsidRPr="004C596A">
        <w:rPr>
          <w:rFonts w:ascii="Times New Roman" w:hAnsi="Times New Roman" w:cs="Times New Roman"/>
          <w:bCs/>
          <w:sz w:val="24"/>
          <w:szCs w:val="24"/>
          <w:u w:val="single"/>
        </w:rPr>
        <w:t>https://staj.sabis.sakarya.edu.tr</w:t>
      </w:r>
      <w:r w:rsidRPr="004C596A">
        <w:rPr>
          <w:rFonts w:ascii="Times New Roman" w:eastAsia="Calibri" w:hAnsi="Times New Roman" w:cs="Times New Roman"/>
          <w:bCs/>
          <w:sz w:val="24"/>
          <w:szCs w:val="24"/>
        </w:rPr>
        <w:t xml:space="preserve"> bağlantısı üzerinden Metalurji ve Malzeme Mühendisliği bölüm sayfası </w:t>
      </w:r>
      <w:r w:rsidR="00FB4063" w:rsidRPr="004C596A">
        <w:rPr>
          <w:rFonts w:ascii="Times New Roman" w:eastAsia="Calibri" w:hAnsi="Times New Roman" w:cs="Times New Roman"/>
          <w:bCs/>
          <w:sz w:val="24"/>
          <w:szCs w:val="24"/>
        </w:rPr>
        <w:t>“</w:t>
      </w:r>
      <w:r w:rsidRPr="004C596A">
        <w:rPr>
          <w:rFonts w:ascii="Times New Roman" w:eastAsia="Calibri" w:hAnsi="Times New Roman" w:cs="Times New Roman"/>
          <w:b/>
          <w:sz w:val="24"/>
          <w:szCs w:val="24"/>
        </w:rPr>
        <w:t>staj</w:t>
      </w:r>
      <w:r w:rsidR="00FB4063" w:rsidRPr="004C596A">
        <w:rPr>
          <w:rFonts w:ascii="Times New Roman" w:eastAsia="Calibri" w:hAnsi="Times New Roman" w:cs="Times New Roman"/>
          <w:bCs/>
          <w:sz w:val="24"/>
          <w:szCs w:val="24"/>
        </w:rPr>
        <w:t>”</w:t>
      </w:r>
      <w:r w:rsidRPr="004C596A">
        <w:rPr>
          <w:rFonts w:ascii="Times New Roman" w:eastAsia="Calibri" w:hAnsi="Times New Roman" w:cs="Times New Roman"/>
          <w:bCs/>
          <w:sz w:val="24"/>
          <w:szCs w:val="24"/>
        </w:rPr>
        <w:t xml:space="preserve"> sekmesi</w:t>
      </w:r>
      <w:r w:rsidR="002D7B08" w:rsidRPr="004C596A">
        <w:rPr>
          <w:rFonts w:ascii="Times New Roman" w:eastAsia="Calibri" w:hAnsi="Times New Roman" w:cs="Times New Roman"/>
          <w:bCs/>
          <w:sz w:val="24"/>
          <w:szCs w:val="24"/>
        </w:rPr>
        <w:t>ndeki</w:t>
      </w:r>
      <w:r w:rsidR="00276705" w:rsidRPr="004C596A">
        <w:rPr>
          <w:rFonts w:ascii="Times New Roman" w:eastAsia="Calibri" w:hAnsi="Times New Roman" w:cs="Times New Roman"/>
          <w:bCs/>
          <w:sz w:val="24"/>
          <w:szCs w:val="24"/>
        </w:rPr>
        <w:t xml:space="preserve"> </w:t>
      </w:r>
      <w:r w:rsidRPr="004C596A">
        <w:rPr>
          <w:rFonts w:ascii="Times New Roman" w:eastAsia="Calibri" w:hAnsi="Times New Roman" w:cs="Times New Roman"/>
          <w:bCs/>
          <w:sz w:val="24"/>
          <w:szCs w:val="24"/>
        </w:rPr>
        <w:t>“</w:t>
      </w:r>
      <w:r w:rsidRPr="004C596A">
        <w:rPr>
          <w:rFonts w:ascii="Times New Roman" w:eastAsia="Calibri" w:hAnsi="Times New Roman" w:cs="Times New Roman"/>
          <w:b/>
          <w:sz w:val="24"/>
          <w:szCs w:val="24"/>
          <w:u w:val="single"/>
        </w:rPr>
        <w:t>staj işlem adımları</w:t>
      </w:r>
      <w:r w:rsidRPr="004C596A">
        <w:rPr>
          <w:rFonts w:ascii="Times New Roman" w:eastAsia="Calibri" w:hAnsi="Times New Roman" w:cs="Times New Roman"/>
          <w:bCs/>
          <w:sz w:val="24"/>
          <w:szCs w:val="24"/>
        </w:rPr>
        <w:t xml:space="preserve">” dosyasında yer alan </w:t>
      </w:r>
      <w:r w:rsidR="00FB4063" w:rsidRPr="004C596A">
        <w:rPr>
          <w:rFonts w:ascii="Times New Roman" w:eastAsia="Calibri" w:hAnsi="Times New Roman" w:cs="Times New Roman"/>
          <w:bCs/>
          <w:sz w:val="24"/>
          <w:szCs w:val="24"/>
        </w:rPr>
        <w:t>staj başvuru yönlendirmelerini izleyerek</w:t>
      </w:r>
      <w:r w:rsidRPr="004C596A">
        <w:rPr>
          <w:rFonts w:ascii="Times New Roman" w:eastAsia="Calibri" w:hAnsi="Times New Roman" w:cs="Times New Roman"/>
          <w:bCs/>
          <w:sz w:val="24"/>
          <w:szCs w:val="24"/>
        </w:rPr>
        <w:t xml:space="preserve"> online olarak gerçekleştirmelidir.</w:t>
      </w:r>
    </w:p>
    <w:p w14:paraId="58488A03" w14:textId="099BD60D" w:rsidR="000A49CC" w:rsidRPr="004C596A" w:rsidRDefault="000A49CC" w:rsidP="00914599">
      <w:pPr>
        <w:pStyle w:val="ListeParagraf"/>
        <w:widowControl w:val="0"/>
        <w:numPr>
          <w:ilvl w:val="0"/>
          <w:numId w:val="7"/>
        </w:numPr>
        <w:tabs>
          <w:tab w:val="left" w:pos="0"/>
        </w:tabs>
        <w:spacing w:before="240" w:line="360" w:lineRule="auto"/>
        <w:ind w:left="284" w:hanging="284"/>
        <w:jc w:val="both"/>
        <w:rPr>
          <w:rFonts w:ascii="Times New Roman" w:eastAsia="Calibri" w:hAnsi="Times New Roman" w:cs="Times New Roman"/>
          <w:bCs/>
          <w:sz w:val="24"/>
          <w:szCs w:val="24"/>
        </w:rPr>
      </w:pPr>
      <w:r w:rsidRPr="004C596A">
        <w:rPr>
          <w:rFonts w:ascii="Times New Roman" w:eastAsia="Calibri" w:hAnsi="Times New Roman" w:cs="Times New Roman"/>
          <w:sz w:val="24"/>
          <w:szCs w:val="24"/>
        </w:rPr>
        <w:t>Staj başvuru sayfasında Staj Başlama ve Bitiş Tarihi kısmı seçilirken Milli-Dini Bayram günleri ile Cumartesi-</w:t>
      </w:r>
      <w:proofErr w:type="gramStart"/>
      <w:r w:rsidRPr="004C596A">
        <w:rPr>
          <w:rFonts w:ascii="Times New Roman" w:eastAsia="Calibri" w:hAnsi="Times New Roman" w:cs="Times New Roman"/>
          <w:sz w:val="24"/>
          <w:szCs w:val="24"/>
        </w:rPr>
        <w:t>Pazar</w:t>
      </w:r>
      <w:proofErr w:type="gramEnd"/>
      <w:r w:rsidRPr="004C596A">
        <w:rPr>
          <w:rFonts w:ascii="Times New Roman" w:eastAsia="Calibri" w:hAnsi="Times New Roman" w:cs="Times New Roman"/>
          <w:sz w:val="24"/>
          <w:szCs w:val="24"/>
        </w:rPr>
        <w:t xml:space="preserve"> günleri gibi tatil günleri ve yaz okulu tarihleri </w:t>
      </w:r>
      <w:r w:rsidRPr="004C596A">
        <w:rPr>
          <w:rFonts w:ascii="Times New Roman" w:eastAsia="Calibri" w:hAnsi="Times New Roman" w:cs="Times New Roman"/>
          <w:b/>
          <w:bCs/>
          <w:sz w:val="24"/>
          <w:szCs w:val="24"/>
        </w:rPr>
        <w:t>MUTLAKA</w:t>
      </w:r>
      <w:r w:rsidRPr="004C596A">
        <w:rPr>
          <w:rFonts w:ascii="Times New Roman" w:eastAsia="Calibri" w:hAnsi="Times New Roman" w:cs="Times New Roman"/>
          <w:sz w:val="24"/>
          <w:szCs w:val="24"/>
        </w:rPr>
        <w:t xml:space="preserve"> dikkate alınmalıdır</w:t>
      </w:r>
      <w:r w:rsidRPr="004C596A">
        <w:rPr>
          <w:rFonts w:ascii="Times New Roman" w:eastAsia="Calibri" w:hAnsi="Times New Roman" w:cs="Times New Roman"/>
          <w:b/>
          <w:bCs/>
          <w:sz w:val="24"/>
          <w:szCs w:val="24"/>
        </w:rPr>
        <w:t>.</w:t>
      </w:r>
    </w:p>
    <w:p w14:paraId="5F6C3E4D" w14:textId="48AD3852" w:rsidR="00914599" w:rsidRPr="004C596A" w:rsidRDefault="00914599" w:rsidP="00914599">
      <w:pPr>
        <w:pStyle w:val="ListeParagraf"/>
        <w:widowControl w:val="0"/>
        <w:numPr>
          <w:ilvl w:val="0"/>
          <w:numId w:val="7"/>
        </w:numPr>
        <w:tabs>
          <w:tab w:val="left" w:pos="440"/>
        </w:tabs>
        <w:spacing w:after="0" w:line="360" w:lineRule="auto"/>
        <w:ind w:left="284" w:hanging="284"/>
        <w:jc w:val="both"/>
        <w:rPr>
          <w:rFonts w:ascii="Times New Roman" w:eastAsia="Calibri" w:hAnsi="Times New Roman" w:cs="Times New Roman"/>
          <w:sz w:val="24"/>
          <w:szCs w:val="24"/>
          <w:shd w:val="clear" w:color="auto" w:fill="FFFFFF"/>
        </w:rPr>
      </w:pPr>
      <w:r w:rsidRPr="004C596A">
        <w:rPr>
          <w:rFonts w:ascii="Times New Roman" w:eastAsia="Calibri" w:hAnsi="Times New Roman" w:cs="Times New Roman"/>
          <w:sz w:val="24"/>
          <w:szCs w:val="24"/>
          <w:shd w:val="clear" w:color="auto" w:fill="FFFFFF"/>
        </w:rPr>
        <w:t>Başvuru işlemlerinin sonunda sistem tarafından otomatik oluşturulan “Staj Kabul Formu” çıktı alınarak staj yapılmak istenilen kuruma ıslak imza ile imzalatılmalı</w:t>
      </w:r>
      <w:r w:rsidR="00EB33AE" w:rsidRPr="004C596A">
        <w:rPr>
          <w:rFonts w:ascii="Times New Roman" w:eastAsia="Calibri" w:hAnsi="Times New Roman" w:cs="Times New Roman"/>
          <w:sz w:val="24"/>
          <w:szCs w:val="24"/>
          <w:shd w:val="clear" w:color="auto" w:fill="FFFFFF"/>
        </w:rPr>
        <w:t xml:space="preserve"> (kaşe ve var ise mühür işlemi yapılmalı) ve sonrasında firma onaylı staj kabul formu sisteme yüklenilerek staj komisyonu onayına gönderilmelidir. Zamanında hazırlanıp onaya gönderilmeyen başvurular reddedilecektir. </w:t>
      </w:r>
    </w:p>
    <w:p w14:paraId="50D3B76A" w14:textId="62CA6239" w:rsidR="00914599" w:rsidRPr="004C596A" w:rsidRDefault="00914599" w:rsidP="004A44DA">
      <w:pPr>
        <w:pStyle w:val="ListeParagraf"/>
        <w:numPr>
          <w:ilvl w:val="0"/>
          <w:numId w:val="7"/>
        </w:numPr>
        <w:spacing w:line="360" w:lineRule="auto"/>
        <w:ind w:left="284" w:hanging="284"/>
        <w:jc w:val="both"/>
        <w:rPr>
          <w:rFonts w:ascii="Times New Roman" w:eastAsia="Calibri" w:hAnsi="Times New Roman" w:cs="Times New Roman"/>
          <w:b/>
          <w:bCs/>
          <w:sz w:val="24"/>
          <w:szCs w:val="24"/>
          <w:shd w:val="clear" w:color="auto" w:fill="FFFFFF"/>
        </w:rPr>
      </w:pPr>
      <w:r w:rsidRPr="004C596A">
        <w:rPr>
          <w:rFonts w:ascii="Times New Roman" w:eastAsia="Calibri" w:hAnsi="Times New Roman" w:cs="Times New Roman"/>
          <w:sz w:val="24"/>
          <w:szCs w:val="24"/>
          <w:shd w:val="clear" w:color="auto" w:fill="FFFFFF"/>
        </w:rPr>
        <w:t xml:space="preserve">Staja başlamadan önce; Fakültenizin veya Bölümünüzün </w:t>
      </w:r>
      <w:r w:rsidRPr="004C596A">
        <w:rPr>
          <w:rFonts w:ascii="Times New Roman" w:eastAsia="Calibri" w:hAnsi="Times New Roman" w:cs="Times New Roman"/>
          <w:sz w:val="24"/>
          <w:szCs w:val="24"/>
          <w:shd w:val="clear" w:color="auto" w:fill="FFFFFF"/>
          <w:lang w:val="es-ES_tradnl"/>
        </w:rPr>
        <w:t xml:space="preserve">web </w:t>
      </w:r>
      <w:r w:rsidRPr="004C596A">
        <w:rPr>
          <w:rFonts w:ascii="Times New Roman" w:eastAsia="Calibri" w:hAnsi="Times New Roman" w:cs="Times New Roman"/>
          <w:sz w:val="24"/>
          <w:szCs w:val="24"/>
          <w:shd w:val="clear" w:color="auto" w:fill="FFFFFF"/>
        </w:rPr>
        <w:t xml:space="preserve">sayfasından çıktı alınıp temin edilecek olan Staj Defterinin ilgili yerlerini doldurup </w:t>
      </w:r>
      <w:r w:rsidRPr="004C596A">
        <w:rPr>
          <w:rFonts w:ascii="Times New Roman" w:eastAsia="Calibri" w:hAnsi="Times New Roman" w:cs="Times New Roman"/>
          <w:b/>
          <w:bCs/>
          <w:sz w:val="24"/>
          <w:szCs w:val="24"/>
          <w:shd w:val="clear" w:color="auto" w:fill="FFFFFF"/>
        </w:rPr>
        <w:t xml:space="preserve">Fotoğraf </w:t>
      </w:r>
      <w:r w:rsidRPr="004C596A">
        <w:rPr>
          <w:rFonts w:ascii="Times New Roman" w:eastAsia="Calibri" w:hAnsi="Times New Roman" w:cs="Times New Roman"/>
          <w:sz w:val="24"/>
          <w:szCs w:val="24"/>
          <w:shd w:val="clear" w:color="auto" w:fill="FFFFFF"/>
        </w:rPr>
        <w:t xml:space="preserve">yapıştırarak Dekanlık Staj Birimine </w:t>
      </w:r>
      <w:r w:rsidRPr="004C596A">
        <w:rPr>
          <w:rFonts w:ascii="Times New Roman" w:eastAsia="Calibri" w:hAnsi="Times New Roman" w:cs="Times New Roman"/>
          <w:b/>
          <w:bCs/>
          <w:sz w:val="24"/>
          <w:szCs w:val="24"/>
          <w:shd w:val="clear" w:color="auto" w:fill="FFFFFF"/>
        </w:rPr>
        <w:t xml:space="preserve">Mühür </w:t>
      </w:r>
      <w:r w:rsidRPr="004C596A">
        <w:rPr>
          <w:rFonts w:ascii="Times New Roman" w:eastAsia="Calibri" w:hAnsi="Times New Roman" w:cs="Times New Roman"/>
          <w:sz w:val="24"/>
          <w:szCs w:val="24"/>
          <w:shd w:val="clear" w:color="auto" w:fill="FFFFFF"/>
        </w:rPr>
        <w:t xml:space="preserve">bastırdıktan sonra Bölüm Staj Komisyonu’na </w:t>
      </w:r>
      <w:r w:rsidRPr="004C596A">
        <w:rPr>
          <w:rFonts w:ascii="Times New Roman" w:eastAsia="Calibri" w:hAnsi="Times New Roman" w:cs="Times New Roman"/>
          <w:b/>
          <w:bCs/>
          <w:sz w:val="24"/>
          <w:szCs w:val="24"/>
          <w:shd w:val="clear" w:color="auto" w:fill="FFFFFF"/>
        </w:rPr>
        <w:t>imzalatılmalıdır.</w:t>
      </w:r>
      <w:r w:rsidR="004A44DA" w:rsidRPr="004C596A">
        <w:rPr>
          <w:rFonts w:ascii="Times New Roman" w:eastAsia="Calibri" w:hAnsi="Times New Roman" w:cs="Times New Roman"/>
          <w:b/>
          <w:bCs/>
          <w:sz w:val="24"/>
          <w:szCs w:val="24"/>
          <w:shd w:val="clear" w:color="auto" w:fill="FFFFFF"/>
        </w:rPr>
        <w:t xml:space="preserve"> </w:t>
      </w:r>
    </w:p>
    <w:p w14:paraId="14BC6BBF" w14:textId="77777777" w:rsidR="00BF458D" w:rsidRPr="004C596A" w:rsidRDefault="00F95628" w:rsidP="00BF458D">
      <w:pPr>
        <w:pStyle w:val="ListeParagraf"/>
        <w:widowControl w:val="0"/>
        <w:numPr>
          <w:ilvl w:val="0"/>
          <w:numId w:val="7"/>
        </w:numPr>
        <w:spacing w:line="360" w:lineRule="auto"/>
        <w:ind w:left="284" w:hanging="284"/>
        <w:jc w:val="both"/>
        <w:rPr>
          <w:rFonts w:ascii="Times New Roman" w:eastAsia="Calibri" w:hAnsi="Times New Roman" w:cs="Times New Roman"/>
          <w:sz w:val="24"/>
          <w:szCs w:val="24"/>
          <w:shd w:val="clear" w:color="auto" w:fill="FFFFFF"/>
        </w:rPr>
      </w:pPr>
      <w:r w:rsidRPr="004C596A">
        <w:rPr>
          <w:rFonts w:ascii="Times New Roman" w:eastAsia="Calibri" w:hAnsi="Times New Roman" w:cs="Times New Roman"/>
          <w:sz w:val="24"/>
          <w:szCs w:val="24"/>
          <w:shd w:val="clear" w:color="auto" w:fill="FFFFFF"/>
        </w:rPr>
        <w:t xml:space="preserve">Öğrenciler </w:t>
      </w:r>
      <w:r w:rsidRPr="004C596A">
        <w:rPr>
          <w:rFonts w:ascii="Times New Roman" w:eastAsia="Calibri" w:hAnsi="Times New Roman" w:cs="Times New Roman"/>
          <w:b/>
          <w:sz w:val="24"/>
          <w:szCs w:val="24"/>
          <w:shd w:val="clear" w:color="auto" w:fill="FFFFFF"/>
        </w:rPr>
        <w:t>Sigorta işlemlerinin yapılabilmesi için</w:t>
      </w:r>
      <w:r w:rsidRPr="004C596A">
        <w:rPr>
          <w:rFonts w:ascii="Times New Roman" w:eastAsia="Calibri" w:hAnsi="Times New Roman" w:cs="Times New Roman"/>
          <w:sz w:val="24"/>
          <w:szCs w:val="24"/>
          <w:shd w:val="clear" w:color="auto" w:fill="FFFFFF"/>
        </w:rPr>
        <w:t xml:space="preserve"> staja başlayacakları tarihten </w:t>
      </w:r>
      <w:r w:rsidRPr="004C596A">
        <w:rPr>
          <w:rFonts w:ascii="Times New Roman" w:eastAsia="Calibri" w:hAnsi="Times New Roman" w:cs="Times New Roman"/>
          <w:b/>
          <w:bCs/>
          <w:sz w:val="24"/>
          <w:szCs w:val="24"/>
          <w:shd w:val="clear" w:color="auto" w:fill="FFFFFF"/>
        </w:rPr>
        <w:t xml:space="preserve">en geç 10 iş gün öncesine </w:t>
      </w:r>
      <w:r w:rsidRPr="004C596A">
        <w:rPr>
          <w:rFonts w:ascii="Times New Roman" w:eastAsia="Calibri" w:hAnsi="Times New Roman" w:cs="Times New Roman"/>
          <w:sz w:val="24"/>
          <w:szCs w:val="24"/>
          <w:shd w:val="clear" w:color="auto" w:fill="FFFFFF"/>
        </w:rPr>
        <w:t xml:space="preserve">kadar </w:t>
      </w:r>
      <w:r w:rsidR="00311440" w:rsidRPr="004C596A">
        <w:rPr>
          <w:rFonts w:ascii="Times New Roman" w:eastAsia="Calibri" w:hAnsi="Times New Roman" w:cs="Times New Roman"/>
          <w:sz w:val="24"/>
          <w:szCs w:val="24"/>
          <w:shd w:val="clear" w:color="auto" w:fill="FFFFFF"/>
        </w:rPr>
        <w:t>başvurularını tamamlamalıdır.</w:t>
      </w:r>
      <w:r w:rsidRPr="004C596A">
        <w:rPr>
          <w:rFonts w:ascii="Times New Roman" w:eastAsia="Calibri" w:hAnsi="Times New Roman" w:cs="Times New Roman"/>
          <w:sz w:val="24"/>
          <w:szCs w:val="24"/>
          <w:shd w:val="clear" w:color="auto" w:fill="FFFFFF"/>
        </w:rPr>
        <w:t xml:space="preserve"> </w:t>
      </w:r>
    </w:p>
    <w:p w14:paraId="0A618B90" w14:textId="22802AFF" w:rsidR="00F45BC2" w:rsidRPr="004C596A" w:rsidRDefault="00F45BC2" w:rsidP="00BF458D">
      <w:pPr>
        <w:pStyle w:val="ListeParagraf"/>
        <w:widowControl w:val="0"/>
        <w:numPr>
          <w:ilvl w:val="0"/>
          <w:numId w:val="7"/>
        </w:numPr>
        <w:spacing w:line="360" w:lineRule="auto"/>
        <w:ind w:left="284" w:hanging="284"/>
        <w:jc w:val="both"/>
        <w:rPr>
          <w:rFonts w:ascii="Times New Roman" w:eastAsia="Calibri" w:hAnsi="Times New Roman" w:cs="Times New Roman"/>
          <w:sz w:val="24"/>
          <w:szCs w:val="24"/>
          <w:shd w:val="clear" w:color="auto" w:fill="FFFFFF"/>
        </w:rPr>
      </w:pPr>
      <w:r w:rsidRPr="004C596A">
        <w:rPr>
          <w:rFonts w:ascii="Times New Roman" w:eastAsia="Calibri" w:hAnsi="Times New Roman" w:cs="Times New Roman"/>
          <w:sz w:val="24"/>
          <w:szCs w:val="24"/>
          <w:shd w:val="clear" w:color="auto" w:fill="FFFFFF"/>
        </w:rPr>
        <w:t>Staj zorunluluk belgesi gerekli ol</w:t>
      </w:r>
      <w:r w:rsidR="00BF458D" w:rsidRPr="004C596A">
        <w:rPr>
          <w:rFonts w:ascii="Times New Roman" w:eastAsia="Calibri" w:hAnsi="Times New Roman" w:cs="Times New Roman"/>
          <w:sz w:val="24"/>
          <w:szCs w:val="24"/>
          <w:shd w:val="clear" w:color="auto" w:fill="FFFFFF"/>
        </w:rPr>
        <w:t>duğunda,</w:t>
      </w:r>
      <w:r w:rsidRPr="004C596A">
        <w:rPr>
          <w:rFonts w:ascii="Times New Roman" w:eastAsia="Calibri" w:hAnsi="Times New Roman" w:cs="Times New Roman"/>
          <w:sz w:val="24"/>
          <w:szCs w:val="24"/>
          <w:shd w:val="clear" w:color="auto" w:fill="FFFFFF"/>
        </w:rPr>
        <w:t xml:space="preserve"> web sayfamızda staj sekmesi altında dosyalar </w:t>
      </w:r>
      <w:r w:rsidR="00BF458D" w:rsidRPr="004C596A">
        <w:rPr>
          <w:rFonts w:ascii="Times New Roman" w:eastAsia="Calibri" w:hAnsi="Times New Roman" w:cs="Times New Roman"/>
          <w:sz w:val="24"/>
          <w:szCs w:val="24"/>
          <w:shd w:val="clear" w:color="auto" w:fill="FFFFFF"/>
        </w:rPr>
        <w:t>bölümünde hazır bulunmaktadır, yazıyı indirip veya çıktı alıp talep eden firmaya direkt iletebilirsiniz</w:t>
      </w:r>
      <w:r w:rsidRPr="004C596A">
        <w:rPr>
          <w:rFonts w:ascii="Times New Roman" w:eastAsia="Calibri" w:hAnsi="Times New Roman" w:cs="Times New Roman"/>
          <w:sz w:val="24"/>
          <w:szCs w:val="24"/>
          <w:shd w:val="clear" w:color="auto" w:fill="FFFFFF"/>
        </w:rPr>
        <w:t>(</w:t>
      </w:r>
      <w:hyperlink r:id="rId6" w:history="1">
        <w:r w:rsidRPr="004C596A">
          <w:rPr>
            <w:rFonts w:ascii="Times New Roman" w:eastAsia="Calibri" w:hAnsi="Times New Roman" w:cs="Times New Roman"/>
            <w:sz w:val="24"/>
            <w:szCs w:val="24"/>
            <w:shd w:val="clear" w:color="auto" w:fill="FFFFFF"/>
          </w:rPr>
          <w:t>https://mme.sakarya.edu.tr/sites/mme.sakarya.edu.tr/file/Staj_Zorunluluk_belgesi.pdf</w:t>
        </w:r>
      </w:hyperlink>
      <w:r w:rsidRPr="004C596A">
        <w:rPr>
          <w:rFonts w:ascii="Times New Roman" w:eastAsia="Calibri" w:hAnsi="Times New Roman" w:cs="Times New Roman"/>
          <w:sz w:val="24"/>
          <w:szCs w:val="24"/>
          <w:shd w:val="clear" w:color="auto" w:fill="FFFFFF"/>
        </w:rPr>
        <w:t>).</w:t>
      </w:r>
    </w:p>
    <w:p w14:paraId="651D5683" w14:textId="1B7E4BA4" w:rsidR="00F45BC2" w:rsidRPr="004C596A" w:rsidRDefault="00F45BC2" w:rsidP="00F45BC2">
      <w:pPr>
        <w:widowControl w:val="0"/>
        <w:spacing w:line="360" w:lineRule="auto"/>
        <w:jc w:val="both"/>
        <w:rPr>
          <w:rFonts w:ascii="Times New Roman" w:eastAsia="Calibri" w:hAnsi="Times New Roman" w:cs="Times New Roman"/>
          <w:b/>
          <w:bCs/>
          <w:sz w:val="24"/>
          <w:szCs w:val="24"/>
          <w:shd w:val="clear" w:color="auto" w:fill="FFFFFF"/>
        </w:rPr>
      </w:pPr>
    </w:p>
    <w:p w14:paraId="57289078" w14:textId="77777777" w:rsidR="00BF458D" w:rsidRPr="004C596A" w:rsidRDefault="00BF458D" w:rsidP="00F45BC2">
      <w:pPr>
        <w:widowControl w:val="0"/>
        <w:spacing w:line="360" w:lineRule="auto"/>
        <w:jc w:val="both"/>
        <w:rPr>
          <w:rFonts w:ascii="Times New Roman" w:eastAsia="Calibri" w:hAnsi="Times New Roman" w:cs="Times New Roman"/>
          <w:sz w:val="24"/>
          <w:szCs w:val="24"/>
          <w:shd w:val="clear" w:color="auto" w:fill="FFFFFF"/>
        </w:rPr>
      </w:pPr>
    </w:p>
    <w:p w14:paraId="52EB5412" w14:textId="77777777" w:rsidR="00F95628" w:rsidRPr="004C596A" w:rsidRDefault="00F95628" w:rsidP="004A44DA">
      <w:pPr>
        <w:autoSpaceDE w:val="0"/>
        <w:autoSpaceDN w:val="0"/>
        <w:adjustRightInd w:val="0"/>
        <w:spacing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 xml:space="preserve">IV. STAJ SONRASI YAPILACAK İŞLEMLER </w:t>
      </w:r>
    </w:p>
    <w:p w14:paraId="3C948457" w14:textId="77777777" w:rsidR="006B4FC4" w:rsidRPr="004C596A" w:rsidRDefault="00F95628" w:rsidP="004A44DA">
      <w:pPr>
        <w:pStyle w:val="ListeParagraf"/>
        <w:numPr>
          <w:ilvl w:val="0"/>
          <w:numId w:val="9"/>
        </w:numPr>
        <w:autoSpaceDE w:val="0"/>
        <w:autoSpaceDN w:val="0"/>
        <w:adjustRightInd w:val="0"/>
        <w:spacing w:after="27" w:line="360" w:lineRule="auto"/>
        <w:ind w:left="284" w:hanging="284"/>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Staj defterleri güz</w:t>
      </w:r>
      <w:r w:rsidR="006B4FC4" w:rsidRPr="004C596A">
        <w:rPr>
          <w:rFonts w:ascii="Times New Roman" w:eastAsia="Calibri" w:hAnsi="Times New Roman" w:cs="Times New Roman"/>
          <w:sz w:val="24"/>
          <w:szCs w:val="24"/>
        </w:rPr>
        <w:t xml:space="preserve"> ve bahar </w:t>
      </w:r>
      <w:r w:rsidRPr="004C596A">
        <w:rPr>
          <w:rFonts w:ascii="Times New Roman" w:eastAsia="Calibri" w:hAnsi="Times New Roman" w:cs="Times New Roman"/>
          <w:sz w:val="24"/>
          <w:szCs w:val="24"/>
        </w:rPr>
        <w:t xml:space="preserve">dönemi başlangıcını takip eden haftalar içinde staj komisyonunun açıkladığı tarihlerde staj komisyonuna teslim edilir. Öğrenci staj defterini teslim ettiği tarihte staj ile ilgili olarak staj komisyonu tarafından mülakata alınır. </w:t>
      </w:r>
    </w:p>
    <w:p w14:paraId="15DD193D" w14:textId="3082B9C5" w:rsidR="006B4FC4" w:rsidRPr="004C596A" w:rsidRDefault="007E7914" w:rsidP="004A44DA">
      <w:pPr>
        <w:pStyle w:val="ListeParagraf"/>
        <w:numPr>
          <w:ilvl w:val="0"/>
          <w:numId w:val="9"/>
        </w:numPr>
        <w:autoSpaceDE w:val="0"/>
        <w:autoSpaceDN w:val="0"/>
        <w:adjustRightInd w:val="0"/>
        <w:spacing w:before="240" w:after="27" w:line="360" w:lineRule="auto"/>
        <w:ind w:left="284" w:hanging="284"/>
        <w:jc w:val="both"/>
        <w:rPr>
          <w:rFonts w:ascii="Times New Roman" w:hAnsi="Times New Roman" w:cs="Times New Roman"/>
          <w:sz w:val="24"/>
          <w:szCs w:val="24"/>
        </w:rPr>
      </w:pPr>
      <w:r w:rsidRPr="004C596A">
        <w:rPr>
          <w:rFonts w:ascii="Times New Roman" w:hAnsi="Times New Roman" w:cs="Times New Roman"/>
          <w:sz w:val="24"/>
          <w:szCs w:val="24"/>
        </w:rPr>
        <w:t>Ö</w:t>
      </w:r>
      <w:r w:rsidR="006B4FC4" w:rsidRPr="004C596A">
        <w:rPr>
          <w:rFonts w:ascii="Times New Roman" w:hAnsi="Times New Roman" w:cs="Times New Roman"/>
          <w:sz w:val="24"/>
          <w:szCs w:val="24"/>
        </w:rPr>
        <w:t xml:space="preserve">ğrencilerimiz staj </w:t>
      </w:r>
      <w:r w:rsidRPr="004C596A">
        <w:rPr>
          <w:rFonts w:ascii="Times New Roman" w:hAnsi="Times New Roman" w:cs="Times New Roman"/>
          <w:sz w:val="24"/>
          <w:szCs w:val="24"/>
        </w:rPr>
        <w:t>mülakatlarına</w:t>
      </w:r>
      <w:r w:rsidR="006B4FC4" w:rsidRPr="004C596A">
        <w:rPr>
          <w:rFonts w:ascii="Times New Roman" w:hAnsi="Times New Roman" w:cs="Times New Roman"/>
          <w:sz w:val="24"/>
          <w:szCs w:val="24"/>
        </w:rPr>
        <w:t xml:space="preserve"> gelmeden önce</w:t>
      </w:r>
      <w:r w:rsidRPr="004C596A">
        <w:rPr>
          <w:rFonts w:ascii="Times New Roman" w:hAnsi="Times New Roman" w:cs="Times New Roman"/>
          <w:sz w:val="24"/>
          <w:szCs w:val="24"/>
        </w:rPr>
        <w:t>:</w:t>
      </w:r>
      <w:r w:rsidR="006B4FC4" w:rsidRPr="004C596A">
        <w:rPr>
          <w:rFonts w:ascii="Times New Roman" w:hAnsi="Times New Roman" w:cs="Times New Roman"/>
          <w:sz w:val="24"/>
          <w:szCs w:val="24"/>
        </w:rPr>
        <w:t xml:space="preserve"> </w:t>
      </w:r>
    </w:p>
    <w:p w14:paraId="4AE1E2A8" w14:textId="1B09ED7E" w:rsidR="006B4FC4" w:rsidRPr="004C596A" w:rsidRDefault="006B4FC4" w:rsidP="004A44DA">
      <w:pPr>
        <w:pStyle w:val="ListeParagraf"/>
        <w:numPr>
          <w:ilvl w:val="0"/>
          <w:numId w:val="10"/>
        </w:numPr>
        <w:autoSpaceDE w:val="0"/>
        <w:autoSpaceDN w:val="0"/>
        <w:adjustRightInd w:val="0"/>
        <w:spacing w:before="240" w:after="27" w:line="360" w:lineRule="auto"/>
        <w:jc w:val="both"/>
        <w:rPr>
          <w:rFonts w:ascii="Times New Roman" w:hAnsi="Times New Roman" w:cs="Times New Roman"/>
          <w:b/>
          <w:bCs/>
          <w:sz w:val="24"/>
          <w:szCs w:val="24"/>
          <w:u w:val="single"/>
        </w:rPr>
      </w:pPr>
      <w:r w:rsidRPr="004C596A">
        <w:rPr>
          <w:rFonts w:ascii="Times New Roman" w:hAnsi="Times New Roman" w:cs="Times New Roman"/>
          <w:b/>
          <w:bCs/>
          <w:sz w:val="24"/>
          <w:szCs w:val="24"/>
          <w:u w:val="single"/>
        </w:rPr>
        <w:t xml:space="preserve">Staj kabul formu, </w:t>
      </w:r>
    </w:p>
    <w:p w14:paraId="48760F70" w14:textId="63BA7176" w:rsidR="006B4FC4" w:rsidRPr="004C596A" w:rsidRDefault="006B4FC4" w:rsidP="004A44DA">
      <w:pPr>
        <w:pStyle w:val="ListeParagraf"/>
        <w:numPr>
          <w:ilvl w:val="0"/>
          <w:numId w:val="10"/>
        </w:numPr>
        <w:autoSpaceDE w:val="0"/>
        <w:autoSpaceDN w:val="0"/>
        <w:adjustRightInd w:val="0"/>
        <w:spacing w:before="240" w:after="27" w:line="360" w:lineRule="auto"/>
        <w:jc w:val="both"/>
        <w:rPr>
          <w:rFonts w:ascii="Times New Roman" w:hAnsi="Times New Roman" w:cs="Times New Roman"/>
          <w:b/>
          <w:bCs/>
          <w:sz w:val="24"/>
          <w:szCs w:val="24"/>
          <w:u w:val="single"/>
        </w:rPr>
      </w:pPr>
      <w:r w:rsidRPr="004C596A">
        <w:rPr>
          <w:rFonts w:ascii="Times New Roman" w:hAnsi="Times New Roman" w:cs="Times New Roman"/>
          <w:b/>
          <w:bCs/>
          <w:sz w:val="24"/>
          <w:szCs w:val="24"/>
          <w:u w:val="single"/>
        </w:rPr>
        <w:t xml:space="preserve">Staj defteri, </w:t>
      </w:r>
    </w:p>
    <w:p w14:paraId="49B3C059" w14:textId="17FCDF1A" w:rsidR="007E7914" w:rsidRPr="004C596A" w:rsidRDefault="006B4FC4" w:rsidP="004A44DA">
      <w:pPr>
        <w:pStyle w:val="ListeParagraf"/>
        <w:numPr>
          <w:ilvl w:val="0"/>
          <w:numId w:val="10"/>
        </w:numPr>
        <w:autoSpaceDE w:val="0"/>
        <w:autoSpaceDN w:val="0"/>
        <w:adjustRightInd w:val="0"/>
        <w:spacing w:before="240" w:after="27" w:line="360" w:lineRule="auto"/>
        <w:jc w:val="both"/>
        <w:rPr>
          <w:rFonts w:ascii="Times New Roman" w:hAnsi="Times New Roman" w:cs="Times New Roman"/>
          <w:sz w:val="24"/>
          <w:szCs w:val="24"/>
        </w:rPr>
      </w:pPr>
      <w:r w:rsidRPr="004C596A">
        <w:rPr>
          <w:rFonts w:ascii="Times New Roman" w:hAnsi="Times New Roman" w:cs="Times New Roman"/>
          <w:b/>
          <w:bCs/>
          <w:sz w:val="24"/>
          <w:szCs w:val="24"/>
          <w:u w:val="single"/>
        </w:rPr>
        <w:t>Staj sicil fişi</w:t>
      </w:r>
      <w:r w:rsidR="007E7914" w:rsidRPr="004C596A">
        <w:rPr>
          <w:rFonts w:ascii="Times New Roman" w:hAnsi="Times New Roman" w:cs="Times New Roman"/>
          <w:b/>
          <w:bCs/>
          <w:sz w:val="24"/>
          <w:szCs w:val="24"/>
          <w:u w:val="single"/>
        </w:rPr>
        <w:t>ni</w:t>
      </w:r>
      <w:r w:rsidRPr="004C596A">
        <w:rPr>
          <w:rFonts w:ascii="Times New Roman" w:hAnsi="Times New Roman" w:cs="Times New Roman"/>
          <w:sz w:val="24"/>
          <w:szCs w:val="24"/>
        </w:rPr>
        <w:t xml:space="preserve"> staj </w:t>
      </w:r>
      <w:proofErr w:type="spellStart"/>
      <w:r w:rsidRPr="004C596A">
        <w:rPr>
          <w:rFonts w:ascii="Times New Roman" w:hAnsi="Times New Roman" w:cs="Times New Roman"/>
          <w:sz w:val="24"/>
          <w:szCs w:val="24"/>
        </w:rPr>
        <w:t>sabis</w:t>
      </w:r>
      <w:proofErr w:type="spellEnd"/>
      <w:r w:rsidRPr="004C596A">
        <w:rPr>
          <w:rFonts w:ascii="Times New Roman" w:hAnsi="Times New Roman" w:cs="Times New Roman"/>
          <w:sz w:val="24"/>
          <w:szCs w:val="24"/>
        </w:rPr>
        <w:t xml:space="preserve"> sistemine </w:t>
      </w:r>
      <w:r w:rsidRPr="004C596A">
        <w:rPr>
          <w:rFonts w:ascii="Times New Roman" w:hAnsi="Times New Roman" w:cs="Times New Roman"/>
          <w:sz w:val="24"/>
          <w:szCs w:val="24"/>
          <w:u w:val="single"/>
        </w:rPr>
        <w:t>yüklemiş ve onaya</w:t>
      </w:r>
      <w:r w:rsidRPr="004C596A">
        <w:rPr>
          <w:rFonts w:ascii="Times New Roman" w:hAnsi="Times New Roman" w:cs="Times New Roman"/>
          <w:sz w:val="24"/>
          <w:szCs w:val="24"/>
        </w:rPr>
        <w:t xml:space="preserve"> göndermiş olmalıdır. Öğrenci anketi online olarak doldurulacaktır, sisteme ayrıca yüklenmesi gerekmez. </w:t>
      </w:r>
    </w:p>
    <w:p w14:paraId="7D9DE437" w14:textId="77777777" w:rsidR="00105047" w:rsidRPr="004C596A" w:rsidRDefault="006B4FC4" w:rsidP="004A44DA">
      <w:pPr>
        <w:pStyle w:val="ListeParagraf"/>
        <w:numPr>
          <w:ilvl w:val="0"/>
          <w:numId w:val="9"/>
        </w:numPr>
        <w:autoSpaceDE w:val="0"/>
        <w:autoSpaceDN w:val="0"/>
        <w:adjustRightInd w:val="0"/>
        <w:spacing w:before="240" w:after="27" w:line="360" w:lineRule="auto"/>
        <w:ind w:left="284" w:hanging="284"/>
        <w:jc w:val="both"/>
        <w:rPr>
          <w:rFonts w:ascii="Times New Roman" w:eastAsia="Calibri" w:hAnsi="Times New Roman" w:cs="Times New Roman"/>
          <w:sz w:val="24"/>
          <w:szCs w:val="24"/>
        </w:rPr>
      </w:pPr>
      <w:r w:rsidRPr="004C596A">
        <w:rPr>
          <w:rFonts w:ascii="Times New Roman" w:hAnsi="Times New Roman" w:cs="Times New Roman"/>
          <w:sz w:val="24"/>
          <w:szCs w:val="24"/>
        </w:rPr>
        <w:t xml:space="preserve">Staj </w:t>
      </w:r>
      <w:r w:rsidR="007E7914" w:rsidRPr="004C596A">
        <w:rPr>
          <w:rFonts w:ascii="Times New Roman" w:hAnsi="Times New Roman" w:cs="Times New Roman"/>
          <w:sz w:val="24"/>
          <w:szCs w:val="24"/>
        </w:rPr>
        <w:t>mülakatları</w:t>
      </w:r>
      <w:r w:rsidRPr="004C596A">
        <w:rPr>
          <w:rFonts w:ascii="Times New Roman" w:hAnsi="Times New Roman" w:cs="Times New Roman"/>
          <w:sz w:val="24"/>
          <w:szCs w:val="24"/>
        </w:rPr>
        <w:t xml:space="preserve"> için öğrencilerimizin staj </w:t>
      </w:r>
      <w:proofErr w:type="spellStart"/>
      <w:r w:rsidRPr="004C596A">
        <w:rPr>
          <w:rFonts w:ascii="Times New Roman" w:hAnsi="Times New Roman" w:cs="Times New Roman"/>
          <w:sz w:val="24"/>
          <w:szCs w:val="24"/>
        </w:rPr>
        <w:t>sabis</w:t>
      </w:r>
      <w:proofErr w:type="spellEnd"/>
      <w:r w:rsidRPr="004C596A">
        <w:rPr>
          <w:rFonts w:ascii="Times New Roman" w:hAnsi="Times New Roman" w:cs="Times New Roman"/>
          <w:sz w:val="24"/>
          <w:szCs w:val="24"/>
        </w:rPr>
        <w:t xml:space="preserve"> sisteminde yer alan stajlarım seçeneğindeki mülakat işlemleri sekmesini kullanarak ilgili komisyon üyesinden online randevu oluşturması ve staj </w:t>
      </w:r>
      <w:r w:rsidR="007E7914" w:rsidRPr="004C596A">
        <w:rPr>
          <w:rFonts w:ascii="Times New Roman" w:hAnsi="Times New Roman" w:cs="Times New Roman"/>
          <w:sz w:val="24"/>
          <w:szCs w:val="24"/>
        </w:rPr>
        <w:t>mülakatına</w:t>
      </w:r>
      <w:r w:rsidRPr="004C596A">
        <w:rPr>
          <w:rFonts w:ascii="Times New Roman" w:hAnsi="Times New Roman" w:cs="Times New Roman"/>
          <w:sz w:val="24"/>
          <w:szCs w:val="24"/>
        </w:rPr>
        <w:t xml:space="preserve"> zamanında gelmesi gerekmektedir. Öğrencilerimiz staj </w:t>
      </w:r>
      <w:r w:rsidR="007E7914" w:rsidRPr="004C596A">
        <w:rPr>
          <w:rFonts w:ascii="Times New Roman" w:hAnsi="Times New Roman" w:cs="Times New Roman"/>
          <w:sz w:val="24"/>
          <w:szCs w:val="24"/>
        </w:rPr>
        <w:t>mülakatına</w:t>
      </w:r>
      <w:r w:rsidRPr="004C596A">
        <w:rPr>
          <w:rFonts w:ascii="Times New Roman" w:hAnsi="Times New Roman" w:cs="Times New Roman"/>
          <w:sz w:val="24"/>
          <w:szCs w:val="24"/>
        </w:rPr>
        <w:t xml:space="preserve"> gelirken yanlarında </w:t>
      </w:r>
      <w:r w:rsidR="007E7914" w:rsidRPr="004C596A">
        <w:rPr>
          <w:rFonts w:ascii="Times New Roman" w:hAnsi="Times New Roman" w:cs="Times New Roman"/>
          <w:sz w:val="24"/>
          <w:szCs w:val="24"/>
        </w:rPr>
        <w:t xml:space="preserve">fiziki </w:t>
      </w:r>
      <w:r w:rsidRPr="004C596A">
        <w:rPr>
          <w:rFonts w:ascii="Times New Roman" w:hAnsi="Times New Roman" w:cs="Times New Roman"/>
          <w:sz w:val="24"/>
          <w:szCs w:val="24"/>
        </w:rPr>
        <w:t xml:space="preserve">staj sicil fişini ve bölüm kurallarına uygun formatta hazırlanmış staj defterlerini getirmeleri gerekmektedir. </w:t>
      </w:r>
    </w:p>
    <w:p w14:paraId="08B72D9E" w14:textId="4D36D7B1" w:rsidR="00085453" w:rsidRPr="004C596A" w:rsidRDefault="00F95628" w:rsidP="004A44DA">
      <w:pPr>
        <w:pStyle w:val="ListeParagraf"/>
        <w:numPr>
          <w:ilvl w:val="0"/>
          <w:numId w:val="9"/>
        </w:numPr>
        <w:autoSpaceDE w:val="0"/>
        <w:autoSpaceDN w:val="0"/>
        <w:adjustRightInd w:val="0"/>
        <w:spacing w:before="240" w:after="27" w:line="360" w:lineRule="auto"/>
        <w:ind w:left="284" w:hanging="284"/>
        <w:jc w:val="both"/>
        <w:rPr>
          <w:rFonts w:ascii="Times New Roman" w:eastAsia="Calibri" w:hAnsi="Times New Roman" w:cs="Times New Roman"/>
          <w:b/>
          <w:bCs/>
          <w:sz w:val="24"/>
          <w:szCs w:val="24"/>
          <w:u w:val="single"/>
        </w:rPr>
      </w:pPr>
      <w:r w:rsidRPr="004C596A">
        <w:rPr>
          <w:rFonts w:ascii="Times New Roman" w:eastAsia="Calibri" w:hAnsi="Times New Roman" w:cs="Times New Roman"/>
          <w:sz w:val="24"/>
          <w:szCs w:val="24"/>
        </w:rPr>
        <w:t>Bitirme durumunda olan öğrenciler ve Erasmus veya diğer öğrenci değişim programlarıyla farklı üniversitede eğitime devam edecek olan öğrenciler hariç,</w:t>
      </w:r>
      <w:r w:rsidR="00105047" w:rsidRPr="004C596A">
        <w:rPr>
          <w:rFonts w:ascii="Times New Roman" w:eastAsia="Calibri" w:hAnsi="Times New Roman" w:cs="Times New Roman"/>
          <w:sz w:val="24"/>
          <w:szCs w:val="24"/>
        </w:rPr>
        <w:t xml:space="preserve"> ilan edilen</w:t>
      </w:r>
      <w:r w:rsidR="006B4FC4" w:rsidRPr="004C596A">
        <w:rPr>
          <w:rFonts w:ascii="Times New Roman" w:eastAsia="Calibri" w:hAnsi="Times New Roman" w:cs="Times New Roman"/>
          <w:sz w:val="24"/>
          <w:szCs w:val="24"/>
        </w:rPr>
        <w:t xml:space="preserve"> tarihler dışında </w:t>
      </w:r>
      <w:r w:rsidR="006B4FC4" w:rsidRPr="004C596A">
        <w:rPr>
          <w:rFonts w:ascii="Times New Roman" w:eastAsia="Calibri" w:hAnsi="Times New Roman" w:cs="Times New Roman"/>
          <w:b/>
          <w:bCs/>
          <w:sz w:val="24"/>
          <w:szCs w:val="24"/>
          <w:u w:val="single"/>
        </w:rPr>
        <w:t>staj defter</w:t>
      </w:r>
      <w:r w:rsidR="00085453" w:rsidRPr="004C596A">
        <w:rPr>
          <w:rFonts w:ascii="Times New Roman" w:eastAsia="Calibri" w:hAnsi="Times New Roman" w:cs="Times New Roman"/>
          <w:b/>
          <w:bCs/>
          <w:sz w:val="24"/>
          <w:szCs w:val="24"/>
          <w:u w:val="single"/>
        </w:rPr>
        <w:t xml:space="preserve"> teslimi yapılmayacak</w:t>
      </w:r>
      <w:r w:rsidR="00105047" w:rsidRPr="004C596A">
        <w:rPr>
          <w:rFonts w:ascii="Times New Roman" w:eastAsia="Calibri" w:hAnsi="Times New Roman" w:cs="Times New Roman"/>
          <w:b/>
          <w:bCs/>
          <w:sz w:val="24"/>
          <w:szCs w:val="24"/>
          <w:u w:val="single"/>
        </w:rPr>
        <w:t xml:space="preserve"> ve yapılan stajlar kabul görmeyecektir</w:t>
      </w:r>
      <w:r w:rsidR="006B4FC4" w:rsidRPr="004C596A">
        <w:rPr>
          <w:rFonts w:ascii="Times New Roman" w:eastAsia="Calibri" w:hAnsi="Times New Roman" w:cs="Times New Roman"/>
          <w:b/>
          <w:bCs/>
          <w:sz w:val="24"/>
          <w:szCs w:val="24"/>
          <w:u w:val="single"/>
        </w:rPr>
        <w:t>.</w:t>
      </w:r>
    </w:p>
    <w:p w14:paraId="1BD5D3F3" w14:textId="62A1195C" w:rsidR="00F95628" w:rsidRPr="004C596A" w:rsidRDefault="00085453" w:rsidP="004A44DA">
      <w:pPr>
        <w:pStyle w:val="ListeParagraf"/>
        <w:numPr>
          <w:ilvl w:val="0"/>
          <w:numId w:val="9"/>
        </w:numPr>
        <w:autoSpaceDE w:val="0"/>
        <w:autoSpaceDN w:val="0"/>
        <w:adjustRightInd w:val="0"/>
        <w:spacing w:line="360" w:lineRule="auto"/>
        <w:ind w:left="284" w:hanging="284"/>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Öğrencilerimiz mülakat sonrasında</w:t>
      </w:r>
      <w:r w:rsidRPr="004C596A">
        <w:rPr>
          <w:rFonts w:ascii="Times New Roman" w:eastAsia="Calibri" w:hAnsi="Times New Roman" w:cs="Times New Roman"/>
          <w:b/>
          <w:bCs/>
          <w:sz w:val="24"/>
          <w:szCs w:val="24"/>
        </w:rPr>
        <w:t xml:space="preserve"> http://www.mfstajtakip.sakarya.edu.tr </w:t>
      </w:r>
      <w:r w:rsidRPr="004C596A">
        <w:rPr>
          <w:rFonts w:ascii="Times New Roman" w:eastAsia="Calibri" w:hAnsi="Times New Roman" w:cs="Times New Roman"/>
          <w:sz w:val="24"/>
          <w:szCs w:val="24"/>
        </w:rPr>
        <w:t>web sayfasından stajlarının kabul edilip edilmediğini sorgulayabilir.</w:t>
      </w:r>
    </w:p>
    <w:tbl>
      <w:tblPr>
        <w:tblStyle w:val="TabloKlavuzu"/>
        <w:tblW w:w="0" w:type="auto"/>
        <w:jc w:val="center"/>
        <w:tblBorders>
          <w:left w:val="none" w:sz="0" w:space="0" w:color="auto"/>
          <w:right w:val="none" w:sz="0" w:space="0" w:color="auto"/>
        </w:tblBorders>
        <w:tblLook w:val="04A0" w:firstRow="1" w:lastRow="0" w:firstColumn="1" w:lastColumn="0" w:noHBand="0" w:noVBand="1"/>
      </w:tblPr>
      <w:tblGrid>
        <w:gridCol w:w="4180"/>
        <w:gridCol w:w="4180"/>
      </w:tblGrid>
      <w:tr w:rsidR="004C596A" w:rsidRPr="004C596A" w14:paraId="6D09D9FD" w14:textId="77777777" w:rsidTr="006B4FC4">
        <w:trPr>
          <w:jc w:val="center"/>
        </w:trPr>
        <w:tc>
          <w:tcPr>
            <w:tcW w:w="8360" w:type="dxa"/>
            <w:gridSpan w:val="2"/>
          </w:tcPr>
          <w:p w14:paraId="7530D289" w14:textId="296F0B48" w:rsidR="00F95628" w:rsidRPr="004C596A" w:rsidRDefault="00F95628" w:rsidP="00CF3FB9">
            <w:pPr>
              <w:autoSpaceDE w:val="0"/>
              <w:autoSpaceDN w:val="0"/>
              <w:adjustRightInd w:val="0"/>
              <w:spacing w:line="360" w:lineRule="auto"/>
              <w:jc w:val="center"/>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 xml:space="preserve">TABLO </w:t>
            </w:r>
            <w:r w:rsidR="00C16A6A" w:rsidRPr="004C596A">
              <w:rPr>
                <w:rFonts w:ascii="Times New Roman" w:eastAsia="Calibri" w:hAnsi="Times New Roman" w:cs="Times New Roman"/>
                <w:b/>
                <w:bCs/>
                <w:sz w:val="24"/>
                <w:szCs w:val="24"/>
              </w:rPr>
              <w:t>1</w:t>
            </w:r>
          </w:p>
        </w:tc>
      </w:tr>
      <w:tr w:rsidR="004C596A" w:rsidRPr="004C596A" w14:paraId="4F2747D2" w14:textId="77777777" w:rsidTr="006B4FC4">
        <w:trPr>
          <w:jc w:val="center"/>
        </w:trPr>
        <w:tc>
          <w:tcPr>
            <w:tcW w:w="4180" w:type="dxa"/>
          </w:tcPr>
          <w:p w14:paraId="2DFCA171" w14:textId="566E3539" w:rsidR="00423E85" w:rsidRPr="004C596A" w:rsidRDefault="00F95628" w:rsidP="00CF3FB9">
            <w:pPr>
              <w:autoSpaceDE w:val="0"/>
              <w:autoSpaceDN w:val="0"/>
              <w:adjustRightInd w:val="0"/>
              <w:spacing w:line="360" w:lineRule="auto"/>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Dr.</w:t>
            </w:r>
            <w:r w:rsidR="00C16A6A" w:rsidRPr="004C596A">
              <w:rPr>
                <w:rFonts w:ascii="Times New Roman" w:eastAsia="Calibri" w:hAnsi="Times New Roman" w:cs="Times New Roman"/>
                <w:bCs/>
                <w:sz w:val="24"/>
                <w:szCs w:val="24"/>
              </w:rPr>
              <w:t xml:space="preserve"> Öğr. Üyesi</w:t>
            </w:r>
            <w:r w:rsidRPr="004C596A">
              <w:rPr>
                <w:rFonts w:ascii="Times New Roman" w:eastAsia="Calibri" w:hAnsi="Times New Roman" w:cs="Times New Roman"/>
                <w:bCs/>
                <w:sz w:val="24"/>
                <w:szCs w:val="24"/>
              </w:rPr>
              <w:t xml:space="preserve"> Deniz GÜLTEKİN</w:t>
            </w:r>
            <w:r w:rsidR="00423E85" w:rsidRPr="004C596A">
              <w:rPr>
                <w:rFonts w:ascii="Times New Roman" w:eastAsia="Calibri" w:hAnsi="Times New Roman" w:cs="Times New Roman"/>
                <w:bCs/>
                <w:sz w:val="24"/>
                <w:szCs w:val="24"/>
              </w:rPr>
              <w:t xml:space="preserve"> </w:t>
            </w:r>
          </w:p>
          <w:p w14:paraId="4FCA407F" w14:textId="77777777" w:rsidR="00F95628" w:rsidRPr="004C596A" w:rsidRDefault="00423E85" w:rsidP="00CF3FB9">
            <w:pPr>
              <w:autoSpaceDE w:val="0"/>
              <w:autoSpaceDN w:val="0"/>
              <w:adjustRightInd w:val="0"/>
              <w:spacing w:line="360" w:lineRule="auto"/>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(Öğrenci numarası sonu tek olanlar)</w:t>
            </w:r>
          </w:p>
          <w:p w14:paraId="1D1916D0" w14:textId="77777777" w:rsidR="00980698" w:rsidRPr="004C596A" w:rsidRDefault="00980698" w:rsidP="00CF3FB9">
            <w:pPr>
              <w:autoSpaceDE w:val="0"/>
              <w:autoSpaceDN w:val="0"/>
              <w:adjustRightInd w:val="0"/>
              <w:spacing w:line="360" w:lineRule="auto"/>
              <w:jc w:val="both"/>
              <w:rPr>
                <w:rFonts w:ascii="Times New Roman" w:eastAsia="Calibri" w:hAnsi="Times New Roman" w:cs="Times New Roman"/>
                <w:bCs/>
                <w:sz w:val="24"/>
                <w:szCs w:val="24"/>
              </w:rPr>
            </w:pPr>
          </w:p>
          <w:p w14:paraId="668CF8C2" w14:textId="272951E6" w:rsidR="00F95628" w:rsidRPr="004C596A" w:rsidRDefault="00F95628" w:rsidP="00CF3FB9">
            <w:pPr>
              <w:autoSpaceDE w:val="0"/>
              <w:autoSpaceDN w:val="0"/>
              <w:adjustRightInd w:val="0"/>
              <w:spacing w:line="360" w:lineRule="auto"/>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Ar</w:t>
            </w:r>
            <w:r w:rsidR="00C16A6A" w:rsidRPr="004C596A">
              <w:rPr>
                <w:rFonts w:ascii="Times New Roman" w:eastAsia="Calibri" w:hAnsi="Times New Roman" w:cs="Times New Roman"/>
                <w:bCs/>
                <w:sz w:val="24"/>
                <w:szCs w:val="24"/>
              </w:rPr>
              <w:t>ş. Gör. Yunus Emre TANIŞ</w:t>
            </w:r>
          </w:p>
          <w:p w14:paraId="49302A74" w14:textId="77777777" w:rsidR="00423E85" w:rsidRPr="004C596A" w:rsidRDefault="00423E85" w:rsidP="00CF3FB9">
            <w:pPr>
              <w:autoSpaceDE w:val="0"/>
              <w:autoSpaceDN w:val="0"/>
              <w:adjustRightInd w:val="0"/>
              <w:spacing w:line="360" w:lineRule="auto"/>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(Öğrenci numarası sonu çift olanlar)</w:t>
            </w:r>
          </w:p>
        </w:tc>
        <w:tc>
          <w:tcPr>
            <w:tcW w:w="4180" w:type="dxa"/>
            <w:vAlign w:val="center"/>
          </w:tcPr>
          <w:p w14:paraId="57D98745" w14:textId="77777777" w:rsidR="00F95628" w:rsidRPr="004C596A" w:rsidRDefault="00980698" w:rsidP="00CF3FB9">
            <w:pPr>
              <w:autoSpaceDE w:val="0"/>
              <w:autoSpaceDN w:val="0"/>
              <w:adjustRightInd w:val="0"/>
              <w:spacing w:line="360" w:lineRule="auto"/>
              <w:jc w:val="center"/>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1. Ö</w:t>
            </w:r>
            <w:r w:rsidR="00F95628" w:rsidRPr="004C596A">
              <w:rPr>
                <w:rFonts w:ascii="Times New Roman" w:eastAsia="Calibri" w:hAnsi="Times New Roman" w:cs="Times New Roman"/>
                <w:b/>
                <w:bCs/>
                <w:sz w:val="24"/>
                <w:szCs w:val="24"/>
              </w:rPr>
              <w:t>ğretim Staj Defteri Teslimi</w:t>
            </w:r>
          </w:p>
        </w:tc>
      </w:tr>
      <w:tr w:rsidR="004C596A" w:rsidRPr="004C596A" w14:paraId="2E611636" w14:textId="77777777" w:rsidTr="006B4FC4">
        <w:trPr>
          <w:jc w:val="center"/>
        </w:trPr>
        <w:tc>
          <w:tcPr>
            <w:tcW w:w="4180" w:type="dxa"/>
          </w:tcPr>
          <w:p w14:paraId="30FB1064" w14:textId="7FFCB963" w:rsidR="00F95628" w:rsidRPr="004C596A" w:rsidRDefault="00F95628" w:rsidP="00CF3FB9">
            <w:pPr>
              <w:autoSpaceDE w:val="0"/>
              <w:autoSpaceDN w:val="0"/>
              <w:adjustRightInd w:val="0"/>
              <w:spacing w:line="360" w:lineRule="auto"/>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Dr.</w:t>
            </w:r>
            <w:r w:rsidR="00C16A6A" w:rsidRPr="004C596A">
              <w:rPr>
                <w:rFonts w:ascii="Times New Roman" w:eastAsia="Calibri" w:hAnsi="Times New Roman" w:cs="Times New Roman"/>
                <w:bCs/>
                <w:sz w:val="24"/>
                <w:szCs w:val="24"/>
              </w:rPr>
              <w:t xml:space="preserve"> Öğr. Üyesi</w:t>
            </w:r>
            <w:r w:rsidRPr="004C596A">
              <w:rPr>
                <w:rFonts w:ascii="Times New Roman" w:eastAsia="Calibri" w:hAnsi="Times New Roman" w:cs="Times New Roman"/>
                <w:bCs/>
                <w:sz w:val="24"/>
                <w:szCs w:val="24"/>
              </w:rPr>
              <w:t xml:space="preserve"> Derya KIRSEVER</w:t>
            </w:r>
          </w:p>
          <w:p w14:paraId="2AB0A2A6" w14:textId="77777777" w:rsidR="00423E85" w:rsidRPr="004C596A" w:rsidRDefault="00423E85" w:rsidP="00CF3FB9">
            <w:pPr>
              <w:autoSpaceDE w:val="0"/>
              <w:autoSpaceDN w:val="0"/>
              <w:adjustRightInd w:val="0"/>
              <w:spacing w:line="360" w:lineRule="auto"/>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(Öğrenci numarası sonu tek olanlar)</w:t>
            </w:r>
          </w:p>
          <w:p w14:paraId="617C1CC3" w14:textId="77777777" w:rsidR="006B4FC4" w:rsidRPr="004C596A" w:rsidRDefault="006B4FC4" w:rsidP="00CF3FB9">
            <w:pPr>
              <w:autoSpaceDE w:val="0"/>
              <w:autoSpaceDN w:val="0"/>
              <w:adjustRightInd w:val="0"/>
              <w:spacing w:line="360" w:lineRule="auto"/>
              <w:jc w:val="both"/>
              <w:rPr>
                <w:rFonts w:ascii="Times New Roman" w:eastAsia="Calibri" w:hAnsi="Times New Roman" w:cs="Times New Roman"/>
                <w:bCs/>
                <w:sz w:val="24"/>
                <w:szCs w:val="24"/>
              </w:rPr>
            </w:pPr>
          </w:p>
          <w:p w14:paraId="575C52C6" w14:textId="63CD9939" w:rsidR="00F95628" w:rsidRPr="004C596A" w:rsidRDefault="00F95628" w:rsidP="00CF3FB9">
            <w:pPr>
              <w:autoSpaceDE w:val="0"/>
              <w:autoSpaceDN w:val="0"/>
              <w:adjustRightInd w:val="0"/>
              <w:spacing w:line="360" w:lineRule="auto"/>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Ar</w:t>
            </w:r>
            <w:r w:rsidR="00C16A6A" w:rsidRPr="004C596A">
              <w:rPr>
                <w:rFonts w:ascii="Times New Roman" w:eastAsia="Calibri" w:hAnsi="Times New Roman" w:cs="Times New Roman"/>
                <w:bCs/>
                <w:sz w:val="24"/>
                <w:szCs w:val="24"/>
              </w:rPr>
              <w:t>ş. Gör. Bahadır AYDIN</w:t>
            </w:r>
          </w:p>
          <w:p w14:paraId="0AE12050" w14:textId="77777777" w:rsidR="00F45F0F" w:rsidRPr="004C596A" w:rsidRDefault="00423E85" w:rsidP="00CF3FB9">
            <w:pPr>
              <w:autoSpaceDE w:val="0"/>
              <w:autoSpaceDN w:val="0"/>
              <w:adjustRightInd w:val="0"/>
              <w:spacing w:line="360" w:lineRule="auto"/>
              <w:jc w:val="both"/>
              <w:rPr>
                <w:rFonts w:ascii="Times New Roman" w:eastAsia="Calibri" w:hAnsi="Times New Roman" w:cs="Times New Roman"/>
                <w:bCs/>
                <w:sz w:val="24"/>
                <w:szCs w:val="24"/>
              </w:rPr>
            </w:pPr>
            <w:r w:rsidRPr="004C596A">
              <w:rPr>
                <w:rFonts w:ascii="Times New Roman" w:eastAsia="Calibri" w:hAnsi="Times New Roman" w:cs="Times New Roman"/>
                <w:bCs/>
                <w:sz w:val="24"/>
                <w:szCs w:val="24"/>
              </w:rPr>
              <w:t>(Öğrenci numarası sonu çift olanlar)</w:t>
            </w:r>
          </w:p>
          <w:p w14:paraId="0BE058EA" w14:textId="3224E0C0" w:rsidR="00F45F0F" w:rsidRPr="004C596A" w:rsidRDefault="00F45F0F" w:rsidP="00CF3FB9">
            <w:pPr>
              <w:autoSpaceDE w:val="0"/>
              <w:autoSpaceDN w:val="0"/>
              <w:adjustRightInd w:val="0"/>
              <w:spacing w:line="360" w:lineRule="auto"/>
              <w:jc w:val="both"/>
              <w:rPr>
                <w:rFonts w:ascii="Times New Roman" w:eastAsia="Calibri" w:hAnsi="Times New Roman" w:cs="Times New Roman"/>
                <w:bCs/>
                <w:sz w:val="24"/>
                <w:szCs w:val="24"/>
              </w:rPr>
            </w:pPr>
          </w:p>
        </w:tc>
        <w:tc>
          <w:tcPr>
            <w:tcW w:w="4180" w:type="dxa"/>
            <w:vAlign w:val="center"/>
          </w:tcPr>
          <w:p w14:paraId="38BFBA76" w14:textId="77777777" w:rsidR="00F95628" w:rsidRPr="004C596A" w:rsidRDefault="00980698" w:rsidP="00CF3FB9">
            <w:pPr>
              <w:autoSpaceDE w:val="0"/>
              <w:autoSpaceDN w:val="0"/>
              <w:adjustRightInd w:val="0"/>
              <w:spacing w:line="360" w:lineRule="auto"/>
              <w:jc w:val="center"/>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2. Ö</w:t>
            </w:r>
            <w:r w:rsidR="00F95628" w:rsidRPr="004C596A">
              <w:rPr>
                <w:rFonts w:ascii="Times New Roman" w:eastAsia="Calibri" w:hAnsi="Times New Roman" w:cs="Times New Roman"/>
                <w:b/>
                <w:bCs/>
                <w:sz w:val="24"/>
                <w:szCs w:val="24"/>
              </w:rPr>
              <w:t>ğretim Staj Defteri Teslimi</w:t>
            </w:r>
          </w:p>
        </w:tc>
      </w:tr>
    </w:tbl>
    <w:p w14:paraId="543C5CF8"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p>
    <w:p w14:paraId="2AC77554"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 xml:space="preserve">V. STAJ DEFTERİNİN DOLDURULMASINDA DİKKAT EDİLECEK HUSUSLAR </w:t>
      </w:r>
    </w:p>
    <w:p w14:paraId="40ECEC2F"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5C2DAAA7"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1. </w:t>
      </w:r>
      <w:r w:rsidRPr="004C596A">
        <w:rPr>
          <w:rFonts w:ascii="Times New Roman" w:eastAsia="Calibri" w:hAnsi="Times New Roman" w:cs="Times New Roman"/>
          <w:sz w:val="24"/>
          <w:szCs w:val="24"/>
        </w:rPr>
        <w:t xml:space="preserve">Staj defterinin ilk sayfasında ve iç sayfaların üst kısımlarında yer alan bilgi bölümleri (çalışma konusu, tarih olarak süre) açık ve eksiksiz doldurulmalıdır. </w:t>
      </w:r>
    </w:p>
    <w:p w14:paraId="5EF8B1DE"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2. </w:t>
      </w:r>
      <w:r w:rsidRPr="004C596A">
        <w:rPr>
          <w:rFonts w:ascii="Times New Roman" w:eastAsia="Calibri" w:hAnsi="Times New Roman" w:cs="Times New Roman"/>
          <w:sz w:val="24"/>
          <w:szCs w:val="24"/>
        </w:rPr>
        <w:t xml:space="preserve">Defter tükenmez kalemle doldurulmalıdır. Bilgisayar ortamında doldurulmamalıdır. </w:t>
      </w:r>
    </w:p>
    <w:p w14:paraId="05CC6C64"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3. </w:t>
      </w:r>
      <w:r w:rsidRPr="004C596A">
        <w:rPr>
          <w:rFonts w:ascii="Times New Roman" w:eastAsia="Calibri" w:hAnsi="Times New Roman" w:cs="Times New Roman"/>
          <w:sz w:val="24"/>
          <w:szCs w:val="24"/>
        </w:rPr>
        <w:t xml:space="preserve">Staj defterinin yazılı olan sayfaları staj yerindeki amirinin adı ve soyadı yazılarak imzalatılmalıdır. Yazdığınız raporların en sonundaki bir sayfa boş kalmalıdır. Bu boş sayfa ve defterin ilk sayfası kurum tarafından kaşelenip yetkili tarafından imzalanıp onaylanmalıdır ve bu sayfadan sonrası kullanılmamalıdır. İş yerince onaylanmamış veya eksik doldurulmuş defterler işleme konmayacaktır. Staj defteri en az staj yapılacak gün sayısı kadar ve günlük olarak tarih belirtilerek doldurulmalıdır. </w:t>
      </w:r>
    </w:p>
    <w:p w14:paraId="0E66EA89"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4. </w:t>
      </w:r>
      <w:r w:rsidRPr="004C596A">
        <w:rPr>
          <w:rFonts w:ascii="Times New Roman" w:eastAsia="Calibri" w:hAnsi="Times New Roman" w:cs="Times New Roman"/>
          <w:sz w:val="24"/>
          <w:szCs w:val="24"/>
        </w:rPr>
        <w:t xml:space="preserve">Staj defterine yazılacak bilgiler ders notu veya kitap bilgisi şeklinde olmamalı, öğrenilen pratik bilgilerden ve yapılan işlerden oluşmalıdır. </w:t>
      </w:r>
    </w:p>
    <w:p w14:paraId="1D4031B5"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5. </w:t>
      </w:r>
      <w:r w:rsidRPr="004C596A">
        <w:rPr>
          <w:rFonts w:ascii="Times New Roman" w:eastAsia="Calibri" w:hAnsi="Times New Roman" w:cs="Times New Roman"/>
          <w:sz w:val="24"/>
          <w:szCs w:val="24"/>
        </w:rPr>
        <w:t xml:space="preserve">Staj defterleri teslim edilmeden önce kapak cilt seklinde </w:t>
      </w:r>
      <w:proofErr w:type="spellStart"/>
      <w:r w:rsidRPr="004C596A">
        <w:rPr>
          <w:rFonts w:ascii="Times New Roman" w:eastAsia="Calibri" w:hAnsi="Times New Roman" w:cs="Times New Roman"/>
          <w:sz w:val="24"/>
          <w:szCs w:val="24"/>
        </w:rPr>
        <w:t>ciltletilmelidir</w:t>
      </w:r>
      <w:proofErr w:type="spellEnd"/>
      <w:r w:rsidRPr="004C596A">
        <w:rPr>
          <w:rFonts w:ascii="Times New Roman" w:eastAsia="Calibri" w:hAnsi="Times New Roman" w:cs="Times New Roman"/>
          <w:sz w:val="24"/>
          <w:szCs w:val="24"/>
        </w:rPr>
        <w:t xml:space="preserve">. </w:t>
      </w:r>
    </w:p>
    <w:p w14:paraId="42BFBF7A" w14:textId="77777777" w:rsidR="006F0535"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6. </w:t>
      </w:r>
      <w:r w:rsidRPr="004C596A">
        <w:rPr>
          <w:rFonts w:ascii="Times New Roman" w:eastAsia="Calibri" w:hAnsi="Times New Roman" w:cs="Times New Roman"/>
          <w:sz w:val="24"/>
          <w:szCs w:val="24"/>
        </w:rPr>
        <w:t xml:space="preserve">Staj defterine eklenecek tüm belgeler (şekil, tablo vb.) </w:t>
      </w:r>
      <w:r w:rsidR="006F0535" w:rsidRPr="004C596A">
        <w:rPr>
          <w:rFonts w:ascii="Times New Roman" w:eastAsia="Calibri" w:hAnsi="Times New Roman" w:cs="Times New Roman"/>
          <w:sz w:val="24"/>
          <w:szCs w:val="24"/>
        </w:rPr>
        <w:t xml:space="preserve">firmada </w:t>
      </w:r>
      <w:r w:rsidRPr="004C596A">
        <w:rPr>
          <w:rFonts w:ascii="Times New Roman" w:eastAsia="Calibri" w:hAnsi="Times New Roman" w:cs="Times New Roman"/>
          <w:sz w:val="24"/>
          <w:szCs w:val="24"/>
        </w:rPr>
        <w:t xml:space="preserve">staj </w:t>
      </w:r>
      <w:r w:rsidR="006F0535" w:rsidRPr="004C596A">
        <w:rPr>
          <w:rFonts w:ascii="Times New Roman" w:eastAsia="Calibri" w:hAnsi="Times New Roman" w:cs="Times New Roman"/>
          <w:sz w:val="24"/>
          <w:szCs w:val="24"/>
        </w:rPr>
        <w:t>sorumlusuna</w:t>
      </w:r>
      <w:r w:rsidRPr="004C596A">
        <w:rPr>
          <w:rFonts w:ascii="Times New Roman" w:eastAsia="Calibri" w:hAnsi="Times New Roman" w:cs="Times New Roman"/>
          <w:sz w:val="24"/>
          <w:szCs w:val="24"/>
        </w:rPr>
        <w:t xml:space="preserve"> </w:t>
      </w:r>
      <w:r w:rsidR="006F0535" w:rsidRPr="004C596A">
        <w:rPr>
          <w:rFonts w:ascii="Times New Roman" w:eastAsia="Calibri" w:hAnsi="Times New Roman" w:cs="Times New Roman"/>
          <w:sz w:val="24"/>
          <w:szCs w:val="24"/>
        </w:rPr>
        <w:t xml:space="preserve">onaylatılmalıdır. Staj defterinin sayfalarına yapıştırılan </w:t>
      </w:r>
      <w:r w:rsidRPr="004C596A">
        <w:rPr>
          <w:rFonts w:ascii="Times New Roman" w:eastAsia="Calibri" w:hAnsi="Times New Roman" w:cs="Times New Roman"/>
          <w:sz w:val="24"/>
          <w:szCs w:val="24"/>
        </w:rPr>
        <w:t>ş</w:t>
      </w:r>
      <w:r w:rsidR="006F0535" w:rsidRPr="004C596A">
        <w:rPr>
          <w:rFonts w:ascii="Times New Roman" w:eastAsia="Calibri" w:hAnsi="Times New Roman" w:cs="Times New Roman"/>
          <w:sz w:val="24"/>
          <w:szCs w:val="24"/>
        </w:rPr>
        <w:t xml:space="preserve">ekiller, tablolar vb. olması durumunda o gün staj yapılmış olarak değerlendirilmez ve eksik staj durumu ortaya çıkar. </w:t>
      </w:r>
      <w:r w:rsidR="00423E85" w:rsidRPr="004C596A">
        <w:rPr>
          <w:rFonts w:ascii="Times New Roman" w:eastAsia="Calibri" w:hAnsi="Times New Roman" w:cs="Times New Roman"/>
          <w:sz w:val="24"/>
          <w:szCs w:val="24"/>
        </w:rPr>
        <w:t>Fotoğraflar, şekiller, grafik</w:t>
      </w:r>
      <w:r w:rsidR="006F0535" w:rsidRPr="004C596A">
        <w:rPr>
          <w:rFonts w:ascii="Times New Roman" w:eastAsia="Calibri" w:hAnsi="Times New Roman" w:cs="Times New Roman"/>
          <w:sz w:val="24"/>
          <w:szCs w:val="24"/>
        </w:rPr>
        <w:t>ler</w:t>
      </w:r>
      <w:r w:rsidR="00423E85" w:rsidRPr="004C596A">
        <w:rPr>
          <w:rFonts w:ascii="Times New Roman" w:eastAsia="Calibri" w:hAnsi="Times New Roman" w:cs="Times New Roman"/>
          <w:sz w:val="24"/>
          <w:szCs w:val="24"/>
        </w:rPr>
        <w:t xml:space="preserve"> ve tabloların staj defteri sayfalarında değil 20 sayfanın sonuna Ekler şeklinde verilmesi ve ilgili sayfada EK 1</w:t>
      </w:r>
      <w:r w:rsidR="006F0535" w:rsidRPr="004C596A">
        <w:rPr>
          <w:rFonts w:ascii="Times New Roman" w:eastAsia="Calibri" w:hAnsi="Times New Roman" w:cs="Times New Roman"/>
          <w:sz w:val="24"/>
          <w:szCs w:val="24"/>
        </w:rPr>
        <w:t>, EK 2…</w:t>
      </w:r>
      <w:r w:rsidR="00423E85" w:rsidRPr="004C596A">
        <w:rPr>
          <w:rFonts w:ascii="Times New Roman" w:eastAsia="Calibri" w:hAnsi="Times New Roman" w:cs="Times New Roman"/>
          <w:sz w:val="24"/>
          <w:szCs w:val="24"/>
        </w:rPr>
        <w:t xml:space="preserve"> şeklinde atıf yap</w:t>
      </w:r>
      <w:r w:rsidR="006F0535" w:rsidRPr="004C596A">
        <w:rPr>
          <w:rFonts w:ascii="Times New Roman" w:eastAsia="Calibri" w:hAnsi="Times New Roman" w:cs="Times New Roman"/>
          <w:sz w:val="24"/>
          <w:szCs w:val="24"/>
        </w:rPr>
        <w:t>ıl</w:t>
      </w:r>
      <w:r w:rsidR="00423E85" w:rsidRPr="004C596A">
        <w:rPr>
          <w:rFonts w:ascii="Times New Roman" w:eastAsia="Calibri" w:hAnsi="Times New Roman" w:cs="Times New Roman"/>
          <w:sz w:val="24"/>
          <w:szCs w:val="24"/>
        </w:rPr>
        <w:t>arak açıkla</w:t>
      </w:r>
      <w:r w:rsidR="006F0535" w:rsidRPr="004C596A">
        <w:rPr>
          <w:rFonts w:ascii="Times New Roman" w:eastAsia="Calibri" w:hAnsi="Times New Roman" w:cs="Times New Roman"/>
          <w:sz w:val="24"/>
          <w:szCs w:val="24"/>
        </w:rPr>
        <w:t>nması gerekmektedir.</w:t>
      </w:r>
    </w:p>
    <w:p w14:paraId="5121732D"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7. </w:t>
      </w:r>
      <w:r w:rsidRPr="004C596A">
        <w:rPr>
          <w:rFonts w:ascii="Times New Roman" w:eastAsia="Calibri" w:hAnsi="Times New Roman" w:cs="Times New Roman"/>
          <w:sz w:val="24"/>
          <w:szCs w:val="24"/>
        </w:rPr>
        <w:t xml:space="preserve">İşyeri hakkında, çalışma konuları ve şartları hakkında defterin “İŞYERİ HAKKINDA BİLGİ” (en fazla 1 sayfa) kısmında bilgi verilmelidir. </w:t>
      </w:r>
    </w:p>
    <w:p w14:paraId="0B4C669C"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8. </w:t>
      </w:r>
      <w:r w:rsidRPr="004C596A">
        <w:rPr>
          <w:rFonts w:ascii="Times New Roman" w:eastAsia="Calibri" w:hAnsi="Times New Roman" w:cs="Times New Roman"/>
          <w:sz w:val="24"/>
          <w:szCs w:val="24"/>
        </w:rPr>
        <w:t xml:space="preserve">İş güvenliği, işçi sağlığı, mühendislik etiği ve çevre bilinci bakımından işletmenin bilinci ve iyileştirici yöndeki görüşler bildirilmelidir. </w:t>
      </w:r>
    </w:p>
    <w:p w14:paraId="0D09194F"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9. </w:t>
      </w:r>
      <w:r w:rsidRPr="004C596A">
        <w:rPr>
          <w:rFonts w:ascii="Times New Roman" w:eastAsia="Calibri" w:hAnsi="Times New Roman" w:cs="Times New Roman"/>
          <w:sz w:val="24"/>
          <w:szCs w:val="24"/>
        </w:rPr>
        <w:t xml:space="preserve">20 iş günü için iş akışı, zaman kullanımı ve verimlilik yönünden işletmedeki mevcut uygulamalar ve bunların iyileştirilmesi yönündeki görüşler belirtilmelidir. </w:t>
      </w:r>
    </w:p>
    <w:p w14:paraId="311CACBD"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10. </w:t>
      </w:r>
      <w:r w:rsidRPr="004C596A">
        <w:rPr>
          <w:rFonts w:ascii="Times New Roman" w:eastAsia="Calibri" w:hAnsi="Times New Roman" w:cs="Times New Roman"/>
          <w:sz w:val="24"/>
          <w:szCs w:val="24"/>
        </w:rPr>
        <w:t xml:space="preserve">Gerek projenin </w:t>
      </w:r>
      <w:proofErr w:type="gramStart"/>
      <w:r w:rsidRPr="004C596A">
        <w:rPr>
          <w:rFonts w:ascii="Times New Roman" w:eastAsia="Calibri" w:hAnsi="Times New Roman" w:cs="Times New Roman"/>
          <w:sz w:val="24"/>
          <w:szCs w:val="24"/>
        </w:rPr>
        <w:t>geliştirilmesi,</w:t>
      </w:r>
      <w:proofErr w:type="gramEnd"/>
      <w:r w:rsidRPr="004C596A">
        <w:rPr>
          <w:rFonts w:ascii="Times New Roman" w:eastAsia="Calibri" w:hAnsi="Times New Roman" w:cs="Times New Roman"/>
          <w:sz w:val="24"/>
          <w:szCs w:val="24"/>
        </w:rPr>
        <w:t xml:space="preserve"> gerekse projenin uygulanması sırasında uygulanan yöntemler ile eksikliklerinin giderilmesi için yapılan çalışmalar anlatılmalıdır. </w:t>
      </w:r>
    </w:p>
    <w:p w14:paraId="341B9B9D" w14:textId="35D72BAF"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11. </w:t>
      </w:r>
      <w:r w:rsidRPr="004C596A">
        <w:rPr>
          <w:rFonts w:ascii="Times New Roman" w:eastAsia="Calibri" w:hAnsi="Times New Roman" w:cs="Times New Roman"/>
          <w:sz w:val="24"/>
          <w:szCs w:val="24"/>
        </w:rPr>
        <w:t>Staj defterleri teslim edilmeden önce sol üst köşeye öğrenci adını soyadını numarasını ve staj türünü</w:t>
      </w:r>
      <w:r w:rsidR="00BE4E24" w:rsidRPr="004C596A">
        <w:rPr>
          <w:rFonts w:ascii="Times New Roman" w:eastAsia="Calibri" w:hAnsi="Times New Roman" w:cs="Times New Roman"/>
          <w:sz w:val="24"/>
          <w:szCs w:val="24"/>
        </w:rPr>
        <w:t xml:space="preserve"> yazmalıdır. Staj defterlerinin ilk sayfasında vesikalık fotoğrafın sağ üst köşesine hangi stajına ait defter olduğunun mutlaka </w:t>
      </w:r>
      <w:r w:rsidRPr="004C596A">
        <w:rPr>
          <w:rFonts w:ascii="Times New Roman" w:eastAsia="Calibri" w:hAnsi="Times New Roman" w:cs="Times New Roman"/>
          <w:sz w:val="24"/>
          <w:szCs w:val="24"/>
        </w:rPr>
        <w:t>Staj-1 veya Staj-2 yazıl</w:t>
      </w:r>
      <w:r w:rsidR="00BE4E24" w:rsidRPr="004C596A">
        <w:rPr>
          <w:rFonts w:ascii="Times New Roman" w:eastAsia="Calibri" w:hAnsi="Times New Roman" w:cs="Times New Roman"/>
          <w:sz w:val="24"/>
          <w:szCs w:val="24"/>
        </w:rPr>
        <w:t>arak belirtilmesi gerekmektedir.</w:t>
      </w:r>
    </w:p>
    <w:p w14:paraId="222D9E6B"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lastRenderedPageBreak/>
        <w:t xml:space="preserve">12. </w:t>
      </w:r>
      <w:r w:rsidRPr="004C596A">
        <w:rPr>
          <w:rFonts w:ascii="Times New Roman" w:eastAsia="Calibri" w:hAnsi="Times New Roman" w:cs="Times New Roman"/>
          <w:sz w:val="24"/>
          <w:szCs w:val="24"/>
        </w:rPr>
        <w:t xml:space="preserve">Staj defterinde yazılar, şekiller ve şemalar teknik resim kurallarına uygun olacaktır. İlave edilecek şekiller ve çizimler mutlaka ek olarak verilmelidir. Sayfa içinde verilen bu eklere atıf yapılarak açıklanmalıdır. </w:t>
      </w:r>
    </w:p>
    <w:p w14:paraId="4B23342E"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13. </w:t>
      </w:r>
      <w:r w:rsidRPr="004C596A">
        <w:rPr>
          <w:rFonts w:ascii="Times New Roman" w:eastAsia="Calibri" w:hAnsi="Times New Roman" w:cs="Times New Roman"/>
          <w:sz w:val="24"/>
          <w:szCs w:val="24"/>
        </w:rPr>
        <w:t xml:space="preserve">Staj defterinin sayfalarının yetmemesi durumunda aynı sayfa büyüklüğünde kâğıt ilave edilerek sayfa sayısı arttırılabilir. </w:t>
      </w:r>
    </w:p>
    <w:p w14:paraId="2095A33A" w14:textId="77777777" w:rsidR="0065083E" w:rsidRPr="004C596A" w:rsidRDefault="0065083E"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sz w:val="24"/>
          <w:szCs w:val="24"/>
        </w:rPr>
        <w:t>14.</w:t>
      </w:r>
      <w:r w:rsidRPr="004C596A">
        <w:rPr>
          <w:rFonts w:ascii="Times New Roman" w:eastAsia="Calibri" w:hAnsi="Times New Roman" w:cs="Times New Roman"/>
          <w:sz w:val="24"/>
          <w:szCs w:val="24"/>
        </w:rPr>
        <w:t xml:space="preserve"> Staj öncesinde ilgili bölüm web sayfası staj sekmesi altındaki evrakların içinden öğrenci tarafından indirilen “Staj Değerlendirme Formu (SDF)” staj bitiminde işletme tarafından gizli olarak doldurulur ve onaylanır. Onaylayan işletme yetkilisinin adı, unvanı, görevi açıkça belirtilir ve zarfa konur. Kapalı ve onaylı zarf içerisindeki SDF, öğrenci tarafından ilgili Bölüme teslim edilir. Onaysız veya açık zarf içerisinde teslim edilen SDF geçersiz sayılır. Staj dokümanının değerlendirilebilmesi için </w:t>
      </w:r>
      <w:proofErr w:type="spellStart"/>
      <w:r w:rsidRPr="004C596A">
        <w:rPr>
          <w:rFonts w:ascii="Times New Roman" w:eastAsia="Calibri" w:hAnsi="Times New Roman" w:cs="Times New Roman"/>
          <w:sz w:val="24"/>
          <w:szCs w:val="24"/>
        </w:rPr>
        <w:t>SDF’nin</w:t>
      </w:r>
      <w:proofErr w:type="spellEnd"/>
      <w:r w:rsidRPr="004C596A">
        <w:rPr>
          <w:rFonts w:ascii="Times New Roman" w:eastAsia="Calibri" w:hAnsi="Times New Roman" w:cs="Times New Roman"/>
          <w:sz w:val="24"/>
          <w:szCs w:val="24"/>
        </w:rPr>
        <w:t xml:space="preserve"> mutlaka ilgili Staj komisyonu üyesine teslim edilmiş olması gerekir. Belgenin ilgili staj komisyonu üyesine ulaştırılmasının takibinden öğrenci sorumludur.</w:t>
      </w:r>
    </w:p>
    <w:p w14:paraId="27A3ABBB"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4CFFFF99"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 xml:space="preserve">VI. İŞ YERİ SORUMLULUĞU </w:t>
      </w:r>
    </w:p>
    <w:p w14:paraId="13FD622F"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7AAC5121"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Stajların amacına uygun olarak belirlenen sürede belli bir program içerisinde yürütülmesi ve sonuçlandırılmasından iş yeri sorumludur. </w:t>
      </w:r>
    </w:p>
    <w:p w14:paraId="3FB157B3"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117E397C"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 xml:space="preserve">VII. ÖĞRENCİ SORUMLULUĞU </w:t>
      </w:r>
    </w:p>
    <w:p w14:paraId="326FFA27"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0CDC752D"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1. </w:t>
      </w:r>
      <w:r w:rsidRPr="004C596A">
        <w:rPr>
          <w:rFonts w:ascii="Times New Roman" w:eastAsia="Calibri" w:hAnsi="Times New Roman" w:cs="Times New Roman"/>
          <w:sz w:val="24"/>
          <w:szCs w:val="24"/>
        </w:rPr>
        <w:t xml:space="preserve">Öğrenciler staj esnasında çalıştıkları kuruluşların tüzük, yönetmelik ve usullerine orada çalışanlar gibi aynen uymaya mecburdur. </w:t>
      </w:r>
      <w:r w:rsidR="00BE4E24" w:rsidRPr="004C596A">
        <w:rPr>
          <w:rFonts w:ascii="Times New Roman" w:eastAsia="Calibri" w:hAnsi="Times New Roman" w:cs="Times New Roman"/>
          <w:sz w:val="24"/>
          <w:szCs w:val="24"/>
        </w:rPr>
        <w:t>Öncelik iş güvenlidir, dikkat edilmelidir.</w:t>
      </w:r>
    </w:p>
    <w:p w14:paraId="0087EC02" w14:textId="77777777" w:rsidR="00F95628" w:rsidRPr="004C596A" w:rsidRDefault="00F95628" w:rsidP="00CF3FB9">
      <w:pPr>
        <w:autoSpaceDE w:val="0"/>
        <w:autoSpaceDN w:val="0"/>
        <w:adjustRightInd w:val="0"/>
        <w:spacing w:after="27"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2. </w:t>
      </w:r>
      <w:r w:rsidRPr="004C596A">
        <w:rPr>
          <w:rFonts w:ascii="Times New Roman" w:eastAsia="Calibri" w:hAnsi="Times New Roman" w:cs="Times New Roman"/>
          <w:sz w:val="24"/>
          <w:szCs w:val="24"/>
        </w:rPr>
        <w:t xml:space="preserve">Öğrenci staj süresince yaptığı çalışmaları, kazandığı deneyim ve bilgileri staj defterine aktaracaktır. Staj yapılan işletmenin ana üretim üniteleri ve yardımcı tesislerini tanıtan, üretim prosesi ve ürünü anlatan, üretimde kullanılan teçhizatı ve kalite güvence çalışmaları ile iş güvenliği çalışmalarını içeren bilgiler staj defterinde yer almalıdır. </w:t>
      </w:r>
    </w:p>
    <w:p w14:paraId="7975C617"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b/>
          <w:bCs/>
          <w:sz w:val="24"/>
          <w:szCs w:val="24"/>
        </w:rPr>
        <w:t xml:space="preserve">3. </w:t>
      </w:r>
      <w:r w:rsidRPr="004C596A">
        <w:rPr>
          <w:rFonts w:ascii="Times New Roman" w:eastAsia="Calibri" w:hAnsi="Times New Roman" w:cs="Times New Roman"/>
          <w:sz w:val="24"/>
          <w:szCs w:val="24"/>
        </w:rPr>
        <w:t xml:space="preserve">Yapılan çalışmalar her gün için tarih belirtilerek staj defterlerine işlenecek ve ilgili birim sorumlularına imzalatılacaktır </w:t>
      </w:r>
    </w:p>
    <w:p w14:paraId="363D577E" w14:textId="7B846CFB" w:rsidR="00F95628"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2255DFAF" w14:textId="5372F1D9" w:rsidR="004C596A" w:rsidRDefault="004C596A" w:rsidP="00CF3FB9">
      <w:pPr>
        <w:autoSpaceDE w:val="0"/>
        <w:autoSpaceDN w:val="0"/>
        <w:adjustRightInd w:val="0"/>
        <w:spacing w:after="0" w:line="360" w:lineRule="auto"/>
        <w:jc w:val="both"/>
        <w:rPr>
          <w:rFonts w:ascii="Times New Roman" w:eastAsia="Calibri" w:hAnsi="Times New Roman" w:cs="Times New Roman"/>
          <w:sz w:val="24"/>
          <w:szCs w:val="24"/>
        </w:rPr>
      </w:pPr>
    </w:p>
    <w:p w14:paraId="7BB4F14A" w14:textId="67998D74" w:rsidR="004C596A" w:rsidRDefault="004C596A" w:rsidP="00CF3FB9">
      <w:pPr>
        <w:autoSpaceDE w:val="0"/>
        <w:autoSpaceDN w:val="0"/>
        <w:adjustRightInd w:val="0"/>
        <w:spacing w:after="0" w:line="360" w:lineRule="auto"/>
        <w:jc w:val="both"/>
        <w:rPr>
          <w:rFonts w:ascii="Times New Roman" w:eastAsia="Calibri" w:hAnsi="Times New Roman" w:cs="Times New Roman"/>
          <w:sz w:val="24"/>
          <w:szCs w:val="24"/>
        </w:rPr>
      </w:pPr>
    </w:p>
    <w:p w14:paraId="08D498CD" w14:textId="77777777" w:rsidR="004C596A" w:rsidRPr="004C596A" w:rsidRDefault="004C596A" w:rsidP="00CF3FB9">
      <w:pPr>
        <w:autoSpaceDE w:val="0"/>
        <w:autoSpaceDN w:val="0"/>
        <w:adjustRightInd w:val="0"/>
        <w:spacing w:after="0" w:line="360" w:lineRule="auto"/>
        <w:jc w:val="both"/>
        <w:rPr>
          <w:rFonts w:ascii="Times New Roman" w:eastAsia="Calibri" w:hAnsi="Times New Roman" w:cs="Times New Roman"/>
          <w:sz w:val="24"/>
          <w:szCs w:val="24"/>
        </w:rPr>
      </w:pPr>
    </w:p>
    <w:p w14:paraId="6A525ACE"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lastRenderedPageBreak/>
        <w:t xml:space="preserve">VIII. STAJIN DEĞERLENDİRİLMESİ </w:t>
      </w:r>
    </w:p>
    <w:p w14:paraId="74728F76"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69F6A105" w14:textId="323001DB"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Staj bitiminde staj defterleri, Bölüm Staj Komisyonu tarafından incelenir ve Bölüm tarafından belirlenen Staj Değerlendirme Kriterleri uyarınca değerlendirilir. Değerlendirme sonucu Staj Değerlendirme </w:t>
      </w:r>
      <w:r w:rsidR="00FB4063" w:rsidRPr="004C596A">
        <w:rPr>
          <w:rFonts w:ascii="Times New Roman" w:eastAsia="Calibri" w:hAnsi="Times New Roman" w:cs="Times New Roman"/>
          <w:sz w:val="24"/>
          <w:szCs w:val="24"/>
        </w:rPr>
        <w:t>Formuna</w:t>
      </w:r>
      <w:r w:rsidRPr="004C596A">
        <w:rPr>
          <w:rFonts w:ascii="Times New Roman" w:eastAsia="Calibri" w:hAnsi="Times New Roman" w:cs="Times New Roman"/>
          <w:sz w:val="24"/>
          <w:szCs w:val="24"/>
        </w:rPr>
        <w:t xml:space="preserve"> işlenir. Bu formların bir nüshası </w:t>
      </w:r>
      <w:r w:rsidR="00FB4063" w:rsidRPr="004C596A">
        <w:rPr>
          <w:rFonts w:ascii="Times New Roman" w:eastAsia="Calibri" w:hAnsi="Times New Roman" w:cs="Times New Roman"/>
          <w:sz w:val="24"/>
          <w:szCs w:val="24"/>
        </w:rPr>
        <w:t>b</w:t>
      </w:r>
      <w:r w:rsidRPr="004C596A">
        <w:rPr>
          <w:rFonts w:ascii="Times New Roman" w:eastAsia="Calibri" w:hAnsi="Times New Roman" w:cs="Times New Roman"/>
          <w:sz w:val="24"/>
          <w:szCs w:val="24"/>
        </w:rPr>
        <w:t xml:space="preserve">ölüm </w:t>
      </w:r>
      <w:r w:rsidR="00FB4063" w:rsidRPr="004C596A">
        <w:rPr>
          <w:rFonts w:ascii="Times New Roman" w:eastAsia="Calibri" w:hAnsi="Times New Roman" w:cs="Times New Roman"/>
          <w:sz w:val="24"/>
          <w:szCs w:val="24"/>
        </w:rPr>
        <w:t>s</w:t>
      </w:r>
      <w:r w:rsidRPr="004C596A">
        <w:rPr>
          <w:rFonts w:ascii="Times New Roman" w:eastAsia="Calibri" w:hAnsi="Times New Roman" w:cs="Times New Roman"/>
          <w:sz w:val="24"/>
          <w:szCs w:val="24"/>
        </w:rPr>
        <w:t xml:space="preserve">ekreterliğinde saklanır. Diğer nüshası Fakülte Staj Komisyonu Başkanlığına gönderilir. Fakülte Staj Komisyonu Başkanlığı bu formları Fakülte öğrenci işlerine havale eder ve öğrenci dosyasına konulur. </w:t>
      </w:r>
    </w:p>
    <w:p w14:paraId="358C2019"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5BB82C68"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 xml:space="preserve">IX. YÜRÜTME </w:t>
      </w:r>
    </w:p>
    <w:p w14:paraId="438C7D01"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p>
    <w:p w14:paraId="7FA4666D"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sz w:val="24"/>
          <w:szCs w:val="24"/>
        </w:rPr>
      </w:pPr>
      <w:r w:rsidRPr="004C596A">
        <w:rPr>
          <w:rFonts w:ascii="Times New Roman" w:eastAsia="Calibri" w:hAnsi="Times New Roman" w:cs="Times New Roman"/>
          <w:sz w:val="24"/>
          <w:szCs w:val="24"/>
        </w:rPr>
        <w:t xml:space="preserve">Bu Staj Uygulama Yönergesini, Metalurji ve Malzeme Mühendisliği Bölüm Başkanı yürütür. </w:t>
      </w:r>
    </w:p>
    <w:p w14:paraId="60FA6659" w14:textId="77777777" w:rsidR="00F95628" w:rsidRPr="004C596A" w:rsidRDefault="00F95628" w:rsidP="00CF3FB9">
      <w:pPr>
        <w:autoSpaceDE w:val="0"/>
        <w:autoSpaceDN w:val="0"/>
        <w:adjustRightInd w:val="0"/>
        <w:spacing w:after="0" w:line="360" w:lineRule="auto"/>
        <w:jc w:val="both"/>
        <w:rPr>
          <w:rFonts w:ascii="Times New Roman" w:eastAsia="Calibri" w:hAnsi="Times New Roman" w:cs="Times New Roman"/>
          <w:b/>
          <w:bCs/>
          <w:sz w:val="24"/>
          <w:szCs w:val="24"/>
        </w:rPr>
      </w:pPr>
      <w:r w:rsidRPr="004C596A">
        <w:rPr>
          <w:rFonts w:ascii="Times New Roman" w:eastAsia="Calibri" w:hAnsi="Times New Roman" w:cs="Times New Roman"/>
          <w:b/>
          <w:bCs/>
          <w:sz w:val="24"/>
          <w:szCs w:val="24"/>
        </w:rPr>
        <w:t xml:space="preserve">Not: Metalurji ve Malzeme Mühendisliği programında öğrenim gören ve zorunlu stajını yapacak tüm öğrenciler bu özel esaslara ve Mühendislik Fakültesi Staj Genel Esasları ile </w:t>
      </w:r>
      <w:r w:rsidR="00BE4E24" w:rsidRPr="004C596A">
        <w:rPr>
          <w:rFonts w:ascii="Times New Roman" w:eastAsia="Calibri" w:hAnsi="Times New Roman" w:cs="Times New Roman"/>
          <w:b/>
          <w:bCs/>
          <w:sz w:val="24"/>
          <w:szCs w:val="24"/>
        </w:rPr>
        <w:t xml:space="preserve">Bölüm ve </w:t>
      </w:r>
      <w:r w:rsidRPr="004C596A">
        <w:rPr>
          <w:rFonts w:ascii="Times New Roman" w:eastAsia="Calibri" w:hAnsi="Times New Roman" w:cs="Times New Roman"/>
          <w:b/>
          <w:bCs/>
          <w:sz w:val="24"/>
          <w:szCs w:val="24"/>
        </w:rPr>
        <w:t xml:space="preserve">Dekanlık Staj Biriminin duyurularına eksiksiz uymak zorundadırlar. </w:t>
      </w:r>
    </w:p>
    <w:p w14:paraId="01353CD4" w14:textId="77777777" w:rsidR="00F95628" w:rsidRPr="004C596A" w:rsidRDefault="00F95628" w:rsidP="00CF3FB9">
      <w:pPr>
        <w:autoSpaceDE w:val="0"/>
        <w:autoSpaceDN w:val="0"/>
        <w:adjustRightInd w:val="0"/>
        <w:spacing w:after="0" w:line="360" w:lineRule="auto"/>
        <w:rPr>
          <w:rFonts w:ascii="Times New Roman" w:eastAsia="Calibri" w:hAnsi="Times New Roman" w:cs="Times New Roman"/>
          <w:sz w:val="24"/>
          <w:szCs w:val="24"/>
        </w:rPr>
      </w:pPr>
    </w:p>
    <w:p w14:paraId="726B31FB" w14:textId="77777777" w:rsidR="00EE1A1C" w:rsidRPr="004C596A" w:rsidRDefault="00D74329" w:rsidP="004C596A">
      <w:pPr>
        <w:spacing w:line="360" w:lineRule="auto"/>
        <w:jc w:val="center"/>
        <w:rPr>
          <w:rFonts w:ascii="Times New Roman" w:hAnsi="Times New Roman" w:cs="Times New Roman"/>
          <w:sz w:val="24"/>
          <w:szCs w:val="24"/>
        </w:rPr>
      </w:pPr>
      <w:r w:rsidRPr="004C596A">
        <w:rPr>
          <w:rFonts w:ascii="Times New Roman" w:eastAsia="Calibri" w:hAnsi="Times New Roman" w:cs="Times New Roman"/>
          <w:b/>
          <w:sz w:val="24"/>
          <w:szCs w:val="24"/>
        </w:rPr>
        <w:t>METALURJİ VE MALZEME MÜHENDİSLİĞİ BÖLÜMÜ STAJ KOMİSYONU</w:t>
      </w:r>
    </w:p>
    <w:sectPr w:rsidR="00EE1A1C" w:rsidRPr="004C5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A15"/>
    <w:multiLevelType w:val="hybridMultilevel"/>
    <w:tmpl w:val="4E2C5D94"/>
    <w:lvl w:ilvl="0" w:tplc="041F0011">
      <w:start w:val="1"/>
      <w:numFmt w:val="decimal"/>
      <w:lvlText w:val="%1)"/>
      <w:lvlJc w:val="left"/>
      <w:pPr>
        <w:ind w:left="60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6389"/>
    <w:multiLevelType w:val="hybridMultilevel"/>
    <w:tmpl w:val="876812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0971BDC"/>
    <w:multiLevelType w:val="hybridMultilevel"/>
    <w:tmpl w:val="E878D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143487"/>
    <w:multiLevelType w:val="hybridMultilevel"/>
    <w:tmpl w:val="E7BA57F2"/>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21F153B"/>
    <w:multiLevelType w:val="hybridMultilevel"/>
    <w:tmpl w:val="B2DC1D3E"/>
    <w:lvl w:ilvl="0" w:tplc="041F0011">
      <w:start w:val="1"/>
      <w:numFmt w:val="decimal"/>
      <w:lvlText w:val="%1)"/>
      <w:lvlJc w:val="left"/>
      <w:pPr>
        <w:ind w:left="6031" w:hanging="360"/>
      </w:pPr>
      <w:rPr>
        <w:rFonts w:hint="default"/>
      </w:rPr>
    </w:lvl>
    <w:lvl w:ilvl="1" w:tplc="041F0019" w:tentative="1">
      <w:start w:val="1"/>
      <w:numFmt w:val="lowerLetter"/>
      <w:lvlText w:val="%2."/>
      <w:lvlJc w:val="left"/>
      <w:pPr>
        <w:ind w:left="6751" w:hanging="360"/>
      </w:pPr>
    </w:lvl>
    <w:lvl w:ilvl="2" w:tplc="041F001B" w:tentative="1">
      <w:start w:val="1"/>
      <w:numFmt w:val="lowerRoman"/>
      <w:lvlText w:val="%3."/>
      <w:lvlJc w:val="right"/>
      <w:pPr>
        <w:ind w:left="7471" w:hanging="180"/>
      </w:pPr>
    </w:lvl>
    <w:lvl w:ilvl="3" w:tplc="041F000F" w:tentative="1">
      <w:start w:val="1"/>
      <w:numFmt w:val="decimal"/>
      <w:lvlText w:val="%4."/>
      <w:lvlJc w:val="left"/>
      <w:pPr>
        <w:ind w:left="8191" w:hanging="360"/>
      </w:pPr>
    </w:lvl>
    <w:lvl w:ilvl="4" w:tplc="041F0019" w:tentative="1">
      <w:start w:val="1"/>
      <w:numFmt w:val="lowerLetter"/>
      <w:lvlText w:val="%5."/>
      <w:lvlJc w:val="left"/>
      <w:pPr>
        <w:ind w:left="8911" w:hanging="360"/>
      </w:pPr>
    </w:lvl>
    <w:lvl w:ilvl="5" w:tplc="041F001B" w:tentative="1">
      <w:start w:val="1"/>
      <w:numFmt w:val="lowerRoman"/>
      <w:lvlText w:val="%6."/>
      <w:lvlJc w:val="right"/>
      <w:pPr>
        <w:ind w:left="9631" w:hanging="180"/>
      </w:pPr>
    </w:lvl>
    <w:lvl w:ilvl="6" w:tplc="041F000F" w:tentative="1">
      <w:start w:val="1"/>
      <w:numFmt w:val="decimal"/>
      <w:lvlText w:val="%7."/>
      <w:lvlJc w:val="left"/>
      <w:pPr>
        <w:ind w:left="10351" w:hanging="360"/>
      </w:pPr>
    </w:lvl>
    <w:lvl w:ilvl="7" w:tplc="041F0019" w:tentative="1">
      <w:start w:val="1"/>
      <w:numFmt w:val="lowerLetter"/>
      <w:lvlText w:val="%8."/>
      <w:lvlJc w:val="left"/>
      <w:pPr>
        <w:ind w:left="11071" w:hanging="360"/>
      </w:pPr>
    </w:lvl>
    <w:lvl w:ilvl="8" w:tplc="041F001B" w:tentative="1">
      <w:start w:val="1"/>
      <w:numFmt w:val="lowerRoman"/>
      <w:lvlText w:val="%9."/>
      <w:lvlJc w:val="right"/>
      <w:pPr>
        <w:ind w:left="11791" w:hanging="180"/>
      </w:pPr>
    </w:lvl>
  </w:abstractNum>
  <w:abstractNum w:abstractNumId="5" w15:restartNumberingAfterBreak="0">
    <w:nsid w:val="33D478EF"/>
    <w:multiLevelType w:val="hybridMultilevel"/>
    <w:tmpl w:val="64B6F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871613"/>
    <w:multiLevelType w:val="hybridMultilevel"/>
    <w:tmpl w:val="2F0E92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D26691E"/>
    <w:multiLevelType w:val="hybridMultilevel"/>
    <w:tmpl w:val="DFCE9C5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8F0109"/>
    <w:multiLevelType w:val="hybridMultilevel"/>
    <w:tmpl w:val="B63485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403A58"/>
    <w:multiLevelType w:val="hybridMultilevel"/>
    <w:tmpl w:val="D71858B8"/>
    <w:lvl w:ilvl="0" w:tplc="20B41CB6">
      <w:numFmt w:val="bullet"/>
      <w:lvlText w:val="•"/>
      <w:lvlJc w:val="left"/>
      <w:pPr>
        <w:ind w:left="720" w:hanging="360"/>
      </w:pPr>
      <w:rPr>
        <w:rFonts w:ascii="Times New Roman" w:eastAsiaTheme="minorHAnsi"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9"/>
  </w:num>
  <w:num w:numId="6">
    <w:abstractNumId w:val="8"/>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28"/>
    <w:rsid w:val="00085453"/>
    <w:rsid w:val="000A49CC"/>
    <w:rsid w:val="000D054D"/>
    <w:rsid w:val="00105047"/>
    <w:rsid w:val="0027299B"/>
    <w:rsid w:val="00276705"/>
    <w:rsid w:val="002D7B08"/>
    <w:rsid w:val="00311440"/>
    <w:rsid w:val="00423E85"/>
    <w:rsid w:val="00462CEF"/>
    <w:rsid w:val="004A44DA"/>
    <w:rsid w:val="004C596A"/>
    <w:rsid w:val="00544464"/>
    <w:rsid w:val="00574E1E"/>
    <w:rsid w:val="0057510A"/>
    <w:rsid w:val="005C271F"/>
    <w:rsid w:val="0065083E"/>
    <w:rsid w:val="00653C5E"/>
    <w:rsid w:val="00660196"/>
    <w:rsid w:val="006B4FC4"/>
    <w:rsid w:val="006F0535"/>
    <w:rsid w:val="00735DC5"/>
    <w:rsid w:val="007E7914"/>
    <w:rsid w:val="0084717A"/>
    <w:rsid w:val="008D4AE6"/>
    <w:rsid w:val="008E23F8"/>
    <w:rsid w:val="00914599"/>
    <w:rsid w:val="00972CD5"/>
    <w:rsid w:val="00980698"/>
    <w:rsid w:val="009E2703"/>
    <w:rsid w:val="00A272FB"/>
    <w:rsid w:val="00AA48E6"/>
    <w:rsid w:val="00AC6C7A"/>
    <w:rsid w:val="00BE4E24"/>
    <w:rsid w:val="00BF458D"/>
    <w:rsid w:val="00C16A6A"/>
    <w:rsid w:val="00C3770D"/>
    <w:rsid w:val="00CF3FB9"/>
    <w:rsid w:val="00D11961"/>
    <w:rsid w:val="00D65697"/>
    <w:rsid w:val="00D74329"/>
    <w:rsid w:val="00E673C3"/>
    <w:rsid w:val="00EB33AE"/>
    <w:rsid w:val="00EE1A1C"/>
    <w:rsid w:val="00F45BC2"/>
    <w:rsid w:val="00F45F0F"/>
    <w:rsid w:val="00F51F22"/>
    <w:rsid w:val="00F95628"/>
    <w:rsid w:val="00FB4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3A6D"/>
  <w15:chartTrackingRefBased/>
  <w15:docId w15:val="{FB58B0A8-2BC5-4207-BF9E-47CE1628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4329"/>
    <w:pPr>
      <w:ind w:left="720"/>
      <w:contextualSpacing/>
    </w:pPr>
  </w:style>
  <w:style w:type="character" w:styleId="Kpr">
    <w:name w:val="Hyperlink"/>
    <w:basedOn w:val="VarsaylanParagrafYazTipi"/>
    <w:uiPriority w:val="99"/>
    <w:unhideWhenUsed/>
    <w:rsid w:val="008D4AE6"/>
    <w:rPr>
      <w:color w:val="0563C1" w:themeColor="hyperlink"/>
      <w:u w:val="single"/>
    </w:rPr>
  </w:style>
  <w:style w:type="character" w:styleId="zmlenmeyenBahsetme">
    <w:name w:val="Unresolved Mention"/>
    <w:basedOn w:val="VarsaylanParagrafYazTipi"/>
    <w:uiPriority w:val="99"/>
    <w:semiHidden/>
    <w:unhideWhenUsed/>
    <w:rsid w:val="008D4AE6"/>
    <w:rPr>
      <w:color w:val="605E5C"/>
      <w:shd w:val="clear" w:color="auto" w:fill="E1DFDD"/>
    </w:rPr>
  </w:style>
  <w:style w:type="character" w:styleId="Gl">
    <w:name w:val="Strong"/>
    <w:basedOn w:val="VarsaylanParagrafYazTipi"/>
    <w:uiPriority w:val="22"/>
    <w:qFormat/>
    <w:rsid w:val="00BF4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e.sakarya.edu.tr/sites/mme.sakarya.edu.tr/file/Staj_Zorunluluk_belgesi.pdf" TargetMode="External"/><Relationship Id="rId5" Type="http://schemas.openxmlformats.org/officeDocument/2006/relationships/hyperlink" Target="https://staj.sabis.sakar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11726</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drnsuakinci@outlook.com</dc:creator>
  <cp:keywords/>
  <dc:description/>
  <cp:lastModifiedBy>Sau</cp:lastModifiedBy>
  <cp:revision>3</cp:revision>
  <dcterms:created xsi:type="dcterms:W3CDTF">2023-03-29T14:01:00Z</dcterms:created>
  <dcterms:modified xsi:type="dcterms:W3CDTF">2023-04-08T11:25:00Z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9f36f35ce34c1c5118e24fe63d3ba976a30f17ebd0ccb57f9b16adeba456d573</vt:lpwstr>
  </property>
</Properties>
</file>