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B1" w:rsidRPr="00816D78" w:rsidRDefault="008976B1" w:rsidP="008976B1">
      <w:pPr>
        <w:pStyle w:val="Default"/>
        <w:jc w:val="center"/>
        <w:rPr>
          <w:b/>
        </w:rPr>
      </w:pPr>
      <w:r w:rsidRPr="00816D78">
        <w:rPr>
          <w:b/>
        </w:rPr>
        <w:t>Metalurji ve Malzeme Mühendisliği Bölümü</w:t>
      </w:r>
    </w:p>
    <w:p w:rsidR="008976B1" w:rsidRPr="006168AA" w:rsidRDefault="008976B1" w:rsidP="008976B1">
      <w:pPr>
        <w:pStyle w:val="Default"/>
        <w:jc w:val="center"/>
        <w:rPr>
          <w:b/>
        </w:rPr>
      </w:pPr>
      <w:r w:rsidRPr="006168AA">
        <w:rPr>
          <w:b/>
        </w:rPr>
        <w:t>2016-2017 Öğretim Dönemi Güz Yarıyılı</w:t>
      </w:r>
    </w:p>
    <w:p w:rsidR="008976B1" w:rsidRPr="00816D78" w:rsidRDefault="008976B1" w:rsidP="00897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AA">
        <w:rPr>
          <w:rFonts w:ascii="Times New Roman" w:hAnsi="Times New Roman" w:cs="Times New Roman"/>
          <w:b/>
          <w:sz w:val="24"/>
          <w:szCs w:val="24"/>
        </w:rPr>
        <w:t>Tasarım Çalışmaları</w:t>
      </w:r>
      <w:r w:rsidRPr="00816D78">
        <w:rPr>
          <w:rFonts w:ascii="Times New Roman" w:hAnsi="Times New Roman" w:cs="Times New Roman"/>
          <w:b/>
          <w:sz w:val="24"/>
          <w:szCs w:val="24"/>
        </w:rPr>
        <w:t xml:space="preserve"> Savunma Komisyonları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976B1" w:rsidRPr="00816D78" w:rsidTr="00796467">
        <w:trPr>
          <w:trHeight w:val="341"/>
          <w:jc w:val="center"/>
        </w:trPr>
        <w:tc>
          <w:tcPr>
            <w:tcW w:w="1250" w:type="pct"/>
            <w:vAlign w:val="center"/>
          </w:tcPr>
          <w:p w:rsidR="008976B1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1</w:t>
            </w:r>
          </w:p>
          <w:p w:rsidR="008976B1" w:rsidRPr="008B7915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5">
              <w:rPr>
                <w:rFonts w:ascii="Times New Roman" w:hAnsi="Times New Roman" w:cs="Times New Roman"/>
                <w:b/>
                <w:sz w:val="28"/>
                <w:szCs w:val="28"/>
              </w:rPr>
              <w:t>(7101)</w:t>
            </w:r>
          </w:p>
        </w:tc>
        <w:tc>
          <w:tcPr>
            <w:tcW w:w="1250" w:type="pct"/>
            <w:vAlign w:val="center"/>
          </w:tcPr>
          <w:p w:rsidR="008976B1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2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8976B1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3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8976B1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4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(7103)</w:t>
            </w:r>
          </w:p>
        </w:tc>
      </w:tr>
      <w:tr w:rsidR="008976B1" w:rsidRPr="00816D78" w:rsidTr="00796467">
        <w:trPr>
          <w:trHeight w:val="274"/>
          <w:jc w:val="center"/>
        </w:trPr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Sakin ZEYTİN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Cuma BİNDAL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Hatem AKBULUT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Şaduman ŞEN</w:t>
            </w:r>
          </w:p>
        </w:tc>
      </w:tr>
      <w:tr w:rsidR="008976B1" w:rsidRPr="00816D78" w:rsidTr="00796467">
        <w:trPr>
          <w:trHeight w:val="226"/>
          <w:jc w:val="center"/>
        </w:trPr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Ahmet ALP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Şenol YILMAZ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Ali Osman KURT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Akın AKINCI</w:t>
            </w:r>
          </w:p>
        </w:tc>
      </w:tr>
      <w:tr w:rsidR="008976B1" w:rsidRPr="00816D78" w:rsidTr="00796467">
        <w:trPr>
          <w:trHeight w:val="208"/>
          <w:jc w:val="center"/>
        </w:trPr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Serdar ASLAN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M. Oğuz GÜLER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Gözde F. Çelebi EFE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Nuray CANİKOĞLU</w:t>
            </w:r>
          </w:p>
        </w:tc>
      </w:tr>
      <w:tr w:rsidR="008976B1" w:rsidRPr="00816D78" w:rsidTr="00796467">
        <w:trPr>
          <w:trHeight w:val="318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1" w:rsidRPr="00816D78" w:rsidTr="00796467">
        <w:trPr>
          <w:trHeight w:val="318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1" w:rsidRPr="00816D78" w:rsidTr="00796467">
        <w:trPr>
          <w:trHeight w:val="318"/>
          <w:jc w:val="center"/>
        </w:trPr>
        <w:tc>
          <w:tcPr>
            <w:tcW w:w="1250" w:type="pct"/>
            <w:vAlign w:val="center"/>
          </w:tcPr>
          <w:p w:rsidR="008976B1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5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8976B1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6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(7109)</w:t>
            </w:r>
          </w:p>
        </w:tc>
        <w:tc>
          <w:tcPr>
            <w:tcW w:w="1250" w:type="pct"/>
            <w:vAlign w:val="center"/>
          </w:tcPr>
          <w:p w:rsidR="008976B1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7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8976B1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8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976B1" w:rsidRPr="00816D78" w:rsidTr="00796467">
        <w:trPr>
          <w:trHeight w:val="318"/>
          <w:jc w:val="center"/>
        </w:trPr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Fatih ÜSTEL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Uğur ŞEN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Can KURNAZ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Ahmet ÖZEL</w:t>
            </w:r>
          </w:p>
        </w:tc>
      </w:tr>
      <w:tr w:rsidR="008976B1" w:rsidRPr="00816D78" w:rsidTr="00796467">
        <w:trPr>
          <w:trHeight w:val="318"/>
          <w:jc w:val="center"/>
        </w:trPr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H. Özkan TOPLAN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S. Cem OKUMUŞ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Nil TOPLAN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Mediha İPEK</w:t>
            </w:r>
          </w:p>
        </w:tc>
      </w:tr>
      <w:tr w:rsidR="008976B1" w:rsidRPr="00816D78" w:rsidTr="00796467">
        <w:trPr>
          <w:trHeight w:val="318"/>
          <w:jc w:val="center"/>
        </w:trPr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Kenan YILDIZ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Ediz ERCENK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A. Şükran DEMİRKIRAN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Aysun AYDAY</w:t>
            </w:r>
          </w:p>
        </w:tc>
      </w:tr>
      <w:tr w:rsidR="008976B1" w:rsidRPr="00816D78" w:rsidTr="00796467">
        <w:trPr>
          <w:trHeight w:val="318"/>
          <w:jc w:val="center"/>
        </w:trPr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Mustafa AKÇİL</w:t>
            </w:r>
          </w:p>
        </w:tc>
        <w:tc>
          <w:tcPr>
            <w:tcW w:w="1250" w:type="pct"/>
            <w:vAlign w:val="center"/>
          </w:tcPr>
          <w:p w:rsidR="008976B1" w:rsidRPr="00816D78" w:rsidRDefault="008976B1" w:rsidP="007964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6B1" w:rsidRDefault="008976B1" w:rsidP="008976B1">
      <w:pPr>
        <w:tabs>
          <w:tab w:val="left" w:pos="2051"/>
        </w:tabs>
        <w:rPr>
          <w:rFonts w:ascii="Times New Roman" w:hAnsi="Times New Roman" w:cs="Times New Roman"/>
        </w:rPr>
      </w:pPr>
    </w:p>
    <w:p w:rsidR="008976B1" w:rsidRPr="00E3575C" w:rsidRDefault="008976B1" w:rsidP="008976B1">
      <w:pPr>
        <w:tabs>
          <w:tab w:val="left" w:pos="20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Program tarihi: 9 Ocak 2016 Pazartesi </w:t>
      </w:r>
    </w:p>
    <w:p w:rsidR="008976B1" w:rsidRPr="00816D78" w:rsidRDefault="008976B1" w:rsidP="008976B1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• 10:00 Açılış Konuşması (Prof. Dr. Sakin ZEYTİN) - Fotoğraf Çekimi ve Kokteyl</w:t>
      </w:r>
    </w:p>
    <w:p w:rsidR="008976B1" w:rsidRPr="00816D78" w:rsidRDefault="008976B1" w:rsidP="008976B1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• 11:00 Poster sunumları</w:t>
      </w:r>
    </w:p>
    <w:p w:rsidR="008976B1" w:rsidRDefault="008976B1" w:rsidP="008976B1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Tasarım Çalışmaları danışman</w:t>
      </w:r>
      <w:r w:rsidRPr="00816D78">
        <w:rPr>
          <w:rFonts w:ascii="Times New Roman" w:hAnsi="Times New Roman" w:cs="Times New Roman"/>
          <w:sz w:val="24"/>
          <w:szCs w:val="24"/>
        </w:rPr>
        <w:t xml:space="preserve"> öğretim üyesine Word çıktısı ve CD halinde teslim edilecektir.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B1" w:rsidRDefault="008976B1" w:rsidP="008976B1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Bundan sonraki tasarım çalışmalarının Bölüm Web sayfalarında yayınlanabilmesi için çalışmaların </w:t>
      </w:r>
      <w:r w:rsidRPr="008126C0">
        <w:rPr>
          <w:rFonts w:ascii="Times New Roman" w:hAnsi="Times New Roman" w:cs="Times New Roman"/>
          <w:b/>
          <w:sz w:val="24"/>
          <w:szCs w:val="24"/>
          <w:u w:val="single"/>
        </w:rPr>
        <w:t>poster halinin elektronik bir kaydının</w:t>
      </w:r>
      <w:r w:rsidRPr="008126C0">
        <w:rPr>
          <w:rFonts w:ascii="Times New Roman" w:hAnsi="Times New Roman" w:cs="Times New Roman"/>
          <w:sz w:val="24"/>
          <w:szCs w:val="24"/>
        </w:rPr>
        <w:t xml:space="preserve"> CD’</w:t>
      </w:r>
      <w:r>
        <w:rPr>
          <w:rFonts w:ascii="Times New Roman" w:hAnsi="Times New Roman" w:cs="Times New Roman"/>
          <w:sz w:val="24"/>
          <w:szCs w:val="24"/>
        </w:rPr>
        <w:t>de verilmesi</w:t>
      </w:r>
      <w:r w:rsidRPr="0081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gerekmektedir</w:t>
      </w:r>
      <w:r w:rsidRPr="008126C0">
        <w:rPr>
          <w:rFonts w:ascii="Times New Roman" w:hAnsi="Times New Roman" w:cs="Times New Roman"/>
          <w:sz w:val="24"/>
          <w:szCs w:val="24"/>
        </w:rPr>
        <w:t>.</w:t>
      </w:r>
    </w:p>
    <w:p w:rsidR="008976B1" w:rsidRPr="00E3575C" w:rsidRDefault="008976B1" w:rsidP="008976B1">
      <w:pPr>
        <w:tabs>
          <w:tab w:val="left" w:pos="20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75C">
        <w:rPr>
          <w:rFonts w:ascii="Times New Roman" w:hAnsi="Times New Roman" w:cs="Times New Roman"/>
          <w:color w:val="FF0000"/>
          <w:sz w:val="24"/>
          <w:szCs w:val="24"/>
        </w:rPr>
        <w:t>Poster sunumları tabloda verilen derslik önlerinde</w:t>
      </w:r>
      <w:r>
        <w:rPr>
          <w:rFonts w:ascii="Times New Roman" w:hAnsi="Times New Roman" w:cs="Times New Roman"/>
          <w:color w:val="FF0000"/>
          <w:sz w:val="24"/>
          <w:szCs w:val="24"/>
        </w:rPr>
        <w:t>ki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duvarlarda yer alan poster asma bölümlerinde (sığmadığı takdirde seyyar ressam sehpalarında) 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>yapılacaktır.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 Havanın soğuk olması durumunda koridor yerine sınıf içerisinde yine ressam sehpasında sergilenecektir.) 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E170F" w:rsidRDefault="008976B1" w:rsidP="008976B1">
      <w:pPr>
        <w:tabs>
          <w:tab w:val="left" w:pos="2051"/>
        </w:tabs>
        <w:jc w:val="both"/>
      </w:pPr>
      <w:r w:rsidRPr="00816D78">
        <w:rPr>
          <w:rFonts w:ascii="Times New Roman" w:hAnsi="Times New Roman" w:cs="Times New Roman"/>
          <w:sz w:val="24"/>
          <w:szCs w:val="24"/>
        </w:rPr>
        <w:t>Posterler dekota malzemeden yaptırılacaktır.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 İsteyen öğrenciler SERİSAN firması</w:t>
      </w:r>
      <w:r>
        <w:rPr>
          <w:rFonts w:ascii="Times New Roman" w:hAnsi="Times New Roman" w:cs="Times New Roman"/>
          <w:sz w:val="24"/>
          <w:szCs w:val="24"/>
        </w:rPr>
        <w:t xml:space="preserve"> veya başka firmalara posteri </w:t>
      </w:r>
      <w:r w:rsidRPr="00816D78">
        <w:rPr>
          <w:rFonts w:ascii="Times New Roman" w:hAnsi="Times New Roman" w:cs="Times New Roman"/>
          <w:sz w:val="24"/>
          <w:szCs w:val="24"/>
        </w:rPr>
        <w:t>yaptırabilirler. (Tel: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0264 277 3250 Web: </w:t>
      </w:r>
      <w:hyperlink r:id="rId6" w:history="1">
        <w:r w:rsidRPr="00816D78">
          <w:rPr>
            <w:rStyle w:val="Kpr"/>
            <w:rFonts w:ascii="Times New Roman" w:hAnsi="Times New Roman" w:cs="Times New Roman"/>
            <w:sz w:val="24"/>
            <w:szCs w:val="24"/>
          </w:rPr>
          <w:t>http://www.serisan.net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AE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612A"/>
    <w:multiLevelType w:val="multilevel"/>
    <w:tmpl w:val="BC1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B1"/>
    <w:rsid w:val="008976B1"/>
    <w:rsid w:val="00AE170F"/>
    <w:rsid w:val="00F2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97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97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isa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Sakarya Üniversitesi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2016-12-27T12:52:00Z</dcterms:created>
  <dcterms:modified xsi:type="dcterms:W3CDTF">2016-12-27T12:52:00Z</dcterms:modified>
</cp:coreProperties>
</file>