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D921E" w14:textId="2D0DDF46" w:rsidR="009060DF" w:rsidRDefault="009060DF" w:rsidP="00F76958">
      <w:pPr>
        <w:spacing w:after="0"/>
        <w:jc w:val="center"/>
        <w:rPr>
          <w:b/>
          <w:bCs/>
          <w:sz w:val="36"/>
          <w:szCs w:val="36"/>
        </w:rPr>
      </w:pPr>
      <w:r w:rsidRPr="00D84201">
        <w:rPr>
          <w:b/>
          <w:bCs/>
          <w:sz w:val="36"/>
          <w:szCs w:val="36"/>
        </w:rPr>
        <w:t>Uygulamalı Mühendislik Deneyimi Eğitimi (UMDE) Hakkında Kısa Bilgiler</w:t>
      </w:r>
      <w:r w:rsidR="00C25C7E">
        <w:rPr>
          <w:b/>
          <w:bCs/>
          <w:sz w:val="36"/>
          <w:szCs w:val="36"/>
        </w:rPr>
        <w:t xml:space="preserve"> </w:t>
      </w:r>
    </w:p>
    <w:p w14:paraId="083B52EE" w14:textId="77777777" w:rsidR="00C25C7E" w:rsidRPr="00D84201" w:rsidRDefault="00C25C7E" w:rsidP="00F76958">
      <w:pPr>
        <w:spacing w:after="0"/>
        <w:jc w:val="center"/>
        <w:rPr>
          <w:b/>
          <w:bCs/>
          <w:sz w:val="36"/>
          <w:szCs w:val="36"/>
        </w:rPr>
      </w:pPr>
    </w:p>
    <w:p w14:paraId="41EB5AA5" w14:textId="45D37CFE" w:rsidR="007E2687" w:rsidRPr="00FC67F1" w:rsidRDefault="007E2687" w:rsidP="00024692">
      <w:pPr>
        <w:pStyle w:val="ListeParagraf"/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 w:rsidRPr="00FC67F1">
        <w:rPr>
          <w:sz w:val="32"/>
          <w:szCs w:val="32"/>
        </w:rPr>
        <w:t xml:space="preserve">UMDE programına </w:t>
      </w:r>
      <w:r w:rsidR="00F76958" w:rsidRPr="00FC67F1">
        <w:rPr>
          <w:b/>
          <w:sz w:val="32"/>
          <w:szCs w:val="32"/>
        </w:rPr>
        <w:t xml:space="preserve">8. Yarıyıl derse yazılma sırasında genel not ortalaması </w:t>
      </w:r>
      <w:r w:rsidRPr="00FC67F1">
        <w:rPr>
          <w:b/>
          <w:sz w:val="32"/>
          <w:szCs w:val="32"/>
        </w:rPr>
        <w:t>2</w:t>
      </w:r>
      <w:r w:rsidR="00D15584" w:rsidRPr="00FC67F1">
        <w:rPr>
          <w:b/>
          <w:sz w:val="32"/>
          <w:szCs w:val="32"/>
        </w:rPr>
        <w:t>,30</w:t>
      </w:r>
      <w:r w:rsidRPr="00FC67F1">
        <w:rPr>
          <w:b/>
          <w:sz w:val="32"/>
          <w:szCs w:val="32"/>
        </w:rPr>
        <w:t xml:space="preserve"> ve üzerinde olan</w:t>
      </w:r>
      <w:r w:rsidRPr="00FC67F1">
        <w:rPr>
          <w:sz w:val="32"/>
          <w:szCs w:val="32"/>
        </w:rPr>
        <w:t xml:space="preserve"> öğrenciler başvurabilir</w:t>
      </w:r>
      <w:r w:rsidR="00F76958" w:rsidRPr="00FC67F1">
        <w:rPr>
          <w:sz w:val="32"/>
          <w:szCs w:val="32"/>
        </w:rPr>
        <w:t>.</w:t>
      </w:r>
    </w:p>
    <w:p w14:paraId="7D014C4C" w14:textId="77777777" w:rsidR="00024692" w:rsidRPr="00024692" w:rsidRDefault="00024692" w:rsidP="00024692">
      <w:pPr>
        <w:pStyle w:val="ListeParagraf"/>
        <w:spacing w:after="0" w:line="240" w:lineRule="auto"/>
        <w:jc w:val="both"/>
        <w:rPr>
          <w:sz w:val="24"/>
          <w:szCs w:val="24"/>
        </w:rPr>
      </w:pPr>
    </w:p>
    <w:p w14:paraId="72C813CD" w14:textId="2894798A" w:rsidR="00D15584" w:rsidRPr="007B118F" w:rsidRDefault="007E2687" w:rsidP="00E36D38">
      <w:pPr>
        <w:pStyle w:val="ListeParagraf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D15584">
        <w:rPr>
          <w:sz w:val="32"/>
          <w:szCs w:val="32"/>
        </w:rPr>
        <w:t>Öğrencinin alttan dersi olmaması gerekir</w:t>
      </w:r>
      <w:r w:rsidR="00C25C7E">
        <w:rPr>
          <w:sz w:val="32"/>
          <w:szCs w:val="32"/>
        </w:rPr>
        <w:t>.</w:t>
      </w:r>
      <w:r w:rsidRPr="00D15584">
        <w:rPr>
          <w:sz w:val="32"/>
          <w:szCs w:val="32"/>
        </w:rPr>
        <w:t xml:space="preserve"> </w:t>
      </w:r>
    </w:p>
    <w:p w14:paraId="6C456F97" w14:textId="77777777" w:rsidR="007B118F" w:rsidRPr="007B118F" w:rsidRDefault="007B118F" w:rsidP="007B118F">
      <w:pPr>
        <w:pStyle w:val="ListeParagraf"/>
        <w:rPr>
          <w:sz w:val="24"/>
          <w:szCs w:val="24"/>
        </w:rPr>
      </w:pPr>
    </w:p>
    <w:p w14:paraId="48638FB8" w14:textId="66E92769" w:rsidR="00EB1637" w:rsidRDefault="007B118F" w:rsidP="00EB1637">
      <w:pPr>
        <w:pStyle w:val="ListeParagraf"/>
        <w:numPr>
          <w:ilvl w:val="0"/>
          <w:numId w:val="3"/>
        </w:numPr>
        <w:spacing w:after="0" w:line="240" w:lineRule="auto"/>
        <w:jc w:val="both"/>
        <w:rPr>
          <w:b/>
          <w:bCs/>
          <w:sz w:val="32"/>
          <w:szCs w:val="32"/>
        </w:rPr>
      </w:pPr>
      <w:r w:rsidRPr="00C25C7E">
        <w:rPr>
          <w:b/>
          <w:bCs/>
          <w:sz w:val="32"/>
          <w:szCs w:val="32"/>
        </w:rPr>
        <w:t>Başvurunuzu</w:t>
      </w:r>
      <w:r w:rsidR="00C25C7E" w:rsidRPr="00C25C7E">
        <w:rPr>
          <w:b/>
          <w:bCs/>
          <w:sz w:val="32"/>
          <w:szCs w:val="32"/>
        </w:rPr>
        <w:t xml:space="preserve"> Bölüm UMDE Komisyonundan </w:t>
      </w:r>
      <w:hyperlink r:id="rId5" w:history="1">
        <w:r w:rsidR="00C25C7E" w:rsidRPr="00C25C7E">
          <w:rPr>
            <w:rStyle w:val="Kpr"/>
            <w:b/>
            <w:bCs/>
            <w:sz w:val="32"/>
            <w:szCs w:val="32"/>
          </w:rPr>
          <w:t>mipek@sakarya.edu.tr</w:t>
        </w:r>
      </w:hyperlink>
      <w:r w:rsidR="005F1774" w:rsidRPr="00C25C7E">
        <w:rPr>
          <w:b/>
          <w:bCs/>
          <w:sz w:val="32"/>
          <w:szCs w:val="32"/>
        </w:rPr>
        <w:t>,</w:t>
      </w:r>
      <w:r w:rsidR="00C25C7E" w:rsidRPr="00C25C7E">
        <w:rPr>
          <w:b/>
          <w:bCs/>
          <w:sz w:val="32"/>
          <w:szCs w:val="32"/>
        </w:rPr>
        <w:t xml:space="preserve"> </w:t>
      </w:r>
      <w:hyperlink r:id="rId6" w:history="1">
        <w:r w:rsidR="00C25C7E" w:rsidRPr="00C25C7E">
          <w:rPr>
            <w:rStyle w:val="Kpr"/>
            <w:b/>
            <w:bCs/>
            <w:sz w:val="32"/>
            <w:szCs w:val="32"/>
          </w:rPr>
          <w:t>tcerezci@sakarya.edu.tr</w:t>
        </w:r>
      </w:hyperlink>
      <w:r w:rsidRPr="00C25C7E">
        <w:rPr>
          <w:b/>
          <w:bCs/>
          <w:sz w:val="32"/>
          <w:szCs w:val="32"/>
        </w:rPr>
        <w:t xml:space="preserve"> e-posta adreslerin</w:t>
      </w:r>
      <w:r w:rsidR="005F1774" w:rsidRPr="00C25C7E">
        <w:rPr>
          <w:b/>
          <w:bCs/>
          <w:sz w:val="32"/>
          <w:szCs w:val="32"/>
        </w:rPr>
        <w:t>in her ikisine d</w:t>
      </w:r>
      <w:r w:rsidRPr="00C25C7E">
        <w:rPr>
          <w:b/>
          <w:bCs/>
          <w:sz w:val="32"/>
          <w:szCs w:val="32"/>
        </w:rPr>
        <w:t>e iletmeniz gerekmektedir.</w:t>
      </w:r>
      <w:r w:rsidR="00C25C7E" w:rsidRPr="00C25C7E">
        <w:rPr>
          <w:b/>
          <w:bCs/>
          <w:sz w:val="32"/>
          <w:szCs w:val="32"/>
        </w:rPr>
        <w:t xml:space="preserve"> </w:t>
      </w:r>
      <w:r w:rsidR="009B7630" w:rsidRPr="00C25C7E">
        <w:rPr>
          <w:b/>
          <w:bCs/>
          <w:sz w:val="32"/>
          <w:szCs w:val="32"/>
        </w:rPr>
        <w:t xml:space="preserve">Kabul edilen başvurular 12 Şubat 2021 tarihinde bölüm sitesinden ilan edilecektir. </w:t>
      </w:r>
    </w:p>
    <w:p w14:paraId="59898B24" w14:textId="77777777" w:rsidR="00C25C7E" w:rsidRPr="00C25C7E" w:rsidRDefault="00C25C7E" w:rsidP="00C25C7E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5FA497E2" w14:textId="0B2316CE" w:rsidR="00EB1637" w:rsidRPr="00D066F9" w:rsidRDefault="00EB1637" w:rsidP="00E36D38">
      <w:pPr>
        <w:pStyle w:val="ListeParagraf"/>
        <w:numPr>
          <w:ilvl w:val="0"/>
          <w:numId w:val="3"/>
        </w:numPr>
        <w:spacing w:after="0" w:line="240" w:lineRule="auto"/>
        <w:jc w:val="both"/>
        <w:rPr>
          <w:b/>
          <w:bCs/>
          <w:sz w:val="32"/>
          <w:szCs w:val="32"/>
        </w:rPr>
      </w:pPr>
      <w:r w:rsidRPr="00D066F9">
        <w:rPr>
          <w:b/>
          <w:bCs/>
          <w:sz w:val="32"/>
          <w:szCs w:val="32"/>
        </w:rPr>
        <w:t xml:space="preserve">Umde uygulamasını yaparken yaşanabilecek tüm riskleri kabul ettiğinizi ve uyulması gererken tedbirleri içeren </w:t>
      </w:r>
      <w:r w:rsidR="00C25C7E" w:rsidRPr="00D066F9">
        <w:rPr>
          <w:b/>
          <w:bCs/>
          <w:sz w:val="32"/>
          <w:szCs w:val="32"/>
        </w:rPr>
        <w:t>kendi ıslak imza</w:t>
      </w:r>
      <w:r w:rsidR="00C25C7E">
        <w:rPr>
          <w:b/>
          <w:bCs/>
          <w:sz w:val="32"/>
          <w:szCs w:val="32"/>
        </w:rPr>
        <w:t xml:space="preserve">lı </w:t>
      </w:r>
      <w:r w:rsidRPr="00D066F9">
        <w:rPr>
          <w:b/>
          <w:bCs/>
          <w:sz w:val="32"/>
          <w:szCs w:val="32"/>
        </w:rPr>
        <w:t>belge</w:t>
      </w:r>
      <w:r w:rsidR="00C25C7E">
        <w:rPr>
          <w:b/>
          <w:bCs/>
          <w:sz w:val="32"/>
          <w:szCs w:val="32"/>
        </w:rPr>
        <w:t>nizi</w:t>
      </w:r>
      <w:r w:rsidRPr="00D066F9">
        <w:rPr>
          <w:b/>
          <w:bCs/>
          <w:sz w:val="32"/>
          <w:szCs w:val="32"/>
        </w:rPr>
        <w:t xml:space="preserve"> bölüm UMDE Komisyonuna teslim etmelisiniz. </w:t>
      </w:r>
    </w:p>
    <w:p w14:paraId="296DC26A" w14:textId="77777777" w:rsidR="00D15584" w:rsidRPr="00D15584" w:rsidRDefault="00D15584" w:rsidP="00D15584">
      <w:pPr>
        <w:pStyle w:val="ListeParagraf"/>
        <w:spacing w:after="0" w:line="240" w:lineRule="auto"/>
        <w:ind w:left="644"/>
        <w:jc w:val="both"/>
        <w:rPr>
          <w:sz w:val="24"/>
          <w:szCs w:val="24"/>
        </w:rPr>
      </w:pPr>
    </w:p>
    <w:p w14:paraId="4881FA04" w14:textId="504D88BA" w:rsidR="007E2687" w:rsidRPr="00FC67F1" w:rsidRDefault="007E2687" w:rsidP="00024692">
      <w:pPr>
        <w:pStyle w:val="ListeParagraf"/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 w:rsidRPr="00FC67F1">
        <w:rPr>
          <w:sz w:val="32"/>
          <w:szCs w:val="32"/>
        </w:rPr>
        <w:t xml:space="preserve">UMDE program süresi </w:t>
      </w:r>
      <w:r w:rsidR="00D15584" w:rsidRPr="00FC67F1">
        <w:rPr>
          <w:b/>
          <w:sz w:val="32"/>
          <w:szCs w:val="32"/>
        </w:rPr>
        <w:t>15</w:t>
      </w:r>
      <w:r w:rsidRPr="00FC67F1">
        <w:rPr>
          <w:b/>
          <w:sz w:val="32"/>
          <w:szCs w:val="32"/>
        </w:rPr>
        <w:t xml:space="preserve"> haftadır</w:t>
      </w:r>
      <w:r w:rsidRPr="00FC67F1">
        <w:rPr>
          <w:sz w:val="32"/>
          <w:szCs w:val="32"/>
        </w:rPr>
        <w:t xml:space="preserve"> (final sınav süresi dahil).</w:t>
      </w:r>
    </w:p>
    <w:p w14:paraId="3D6159F9" w14:textId="77777777" w:rsidR="00024692" w:rsidRDefault="00024692" w:rsidP="00024692">
      <w:pPr>
        <w:pStyle w:val="ListeParagraf"/>
        <w:spacing w:after="0" w:line="240" w:lineRule="auto"/>
        <w:jc w:val="both"/>
        <w:rPr>
          <w:sz w:val="24"/>
          <w:szCs w:val="24"/>
        </w:rPr>
      </w:pPr>
    </w:p>
    <w:p w14:paraId="5AC57C39" w14:textId="568AB24C" w:rsidR="007E2687" w:rsidRPr="00FC67F1" w:rsidRDefault="007E2687" w:rsidP="00024692">
      <w:pPr>
        <w:pStyle w:val="ListeParagraf"/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 w:rsidRPr="00FC67F1">
        <w:rPr>
          <w:sz w:val="32"/>
          <w:szCs w:val="32"/>
        </w:rPr>
        <w:t xml:space="preserve">UMDE programına katılan öğrenciler haftanın 4 günü (Pazartesi-Perşembe) </w:t>
      </w:r>
      <w:r w:rsidRPr="00FC67F1">
        <w:rPr>
          <w:b/>
          <w:sz w:val="32"/>
          <w:szCs w:val="32"/>
        </w:rPr>
        <w:t>Aday Mühendis</w:t>
      </w:r>
      <w:r w:rsidRPr="00FC67F1">
        <w:rPr>
          <w:sz w:val="32"/>
          <w:szCs w:val="32"/>
        </w:rPr>
        <w:t xml:space="preserve"> sıfatı ile işyerlerinde çalışacak, </w:t>
      </w:r>
      <w:r w:rsidR="00FC67F1">
        <w:rPr>
          <w:sz w:val="32"/>
          <w:szCs w:val="32"/>
        </w:rPr>
        <w:t>(</w:t>
      </w:r>
      <w:r w:rsidR="00FC67F1" w:rsidRPr="00FC67F1">
        <w:rPr>
          <w:i/>
          <w:iCs/>
          <w:sz w:val="32"/>
          <w:szCs w:val="32"/>
        </w:rPr>
        <w:t>Eğitimin Örgün olması halinde</w:t>
      </w:r>
      <w:r w:rsidR="00FC67F1">
        <w:rPr>
          <w:sz w:val="32"/>
          <w:szCs w:val="32"/>
        </w:rPr>
        <w:t xml:space="preserve">) </w:t>
      </w:r>
      <w:proofErr w:type="gramStart"/>
      <w:r w:rsidRPr="00FC67F1">
        <w:rPr>
          <w:sz w:val="32"/>
          <w:szCs w:val="32"/>
        </w:rPr>
        <w:t>Cuma</w:t>
      </w:r>
      <w:proofErr w:type="gramEnd"/>
      <w:r w:rsidRPr="00FC67F1">
        <w:rPr>
          <w:sz w:val="32"/>
          <w:szCs w:val="32"/>
        </w:rPr>
        <w:t xml:space="preserve"> günleri Üniversite Seçmeli dersleri için okula geleceklerdir.</w:t>
      </w:r>
    </w:p>
    <w:p w14:paraId="653B7D95" w14:textId="77777777" w:rsidR="00024692" w:rsidRDefault="00024692" w:rsidP="00024692">
      <w:pPr>
        <w:pStyle w:val="ListeParagraf"/>
        <w:spacing w:after="0" w:line="240" w:lineRule="auto"/>
        <w:jc w:val="both"/>
        <w:rPr>
          <w:sz w:val="24"/>
          <w:szCs w:val="24"/>
        </w:rPr>
      </w:pPr>
    </w:p>
    <w:p w14:paraId="364DA608" w14:textId="1E4B1EAA" w:rsidR="006529D3" w:rsidRPr="00024692" w:rsidRDefault="006529D3" w:rsidP="00024692">
      <w:pPr>
        <w:pStyle w:val="ListeParagraf"/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 w:rsidRPr="00024692">
        <w:rPr>
          <w:sz w:val="32"/>
          <w:szCs w:val="32"/>
        </w:rPr>
        <w:t xml:space="preserve">UMDE programına </w:t>
      </w:r>
      <w:r w:rsidRPr="00024692">
        <w:rPr>
          <w:b/>
          <w:sz w:val="32"/>
          <w:szCs w:val="32"/>
        </w:rPr>
        <w:t>en az devam zorunluluğu</w:t>
      </w:r>
      <w:r w:rsidRPr="00024692">
        <w:rPr>
          <w:sz w:val="32"/>
          <w:szCs w:val="32"/>
        </w:rPr>
        <w:t xml:space="preserve"> %90’dır.</w:t>
      </w:r>
      <w:r w:rsidR="002D0756">
        <w:rPr>
          <w:sz w:val="32"/>
          <w:szCs w:val="32"/>
        </w:rPr>
        <w:t xml:space="preserve"> </w:t>
      </w:r>
    </w:p>
    <w:p w14:paraId="5BE73FC5" w14:textId="77777777" w:rsidR="00024692" w:rsidRDefault="00024692" w:rsidP="00024692">
      <w:pPr>
        <w:pStyle w:val="ListeParagraf"/>
        <w:spacing w:after="0" w:line="240" w:lineRule="auto"/>
        <w:jc w:val="both"/>
        <w:rPr>
          <w:sz w:val="24"/>
          <w:szCs w:val="24"/>
        </w:rPr>
      </w:pPr>
    </w:p>
    <w:p w14:paraId="5186519D" w14:textId="77777777" w:rsidR="007E2687" w:rsidRPr="00FC67F1" w:rsidRDefault="007E2687" w:rsidP="00024692">
      <w:pPr>
        <w:pStyle w:val="ListeParagraf"/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 w:rsidRPr="00FC67F1">
        <w:rPr>
          <w:sz w:val="32"/>
          <w:szCs w:val="32"/>
        </w:rPr>
        <w:t xml:space="preserve">UMDE programına katılacak öğrenciler Sakarya ve civarındaki işyerlerine (Düzce-Bilecik-Kocaeli-Gebze ve İstanbul Asya Yakası olabilir) yerleşmelidirler. </w:t>
      </w:r>
    </w:p>
    <w:p w14:paraId="28F5E734" w14:textId="77777777" w:rsidR="00024692" w:rsidRPr="00024692" w:rsidRDefault="00024692" w:rsidP="00024692">
      <w:pPr>
        <w:pStyle w:val="ListeParagraf"/>
        <w:rPr>
          <w:sz w:val="24"/>
          <w:szCs w:val="24"/>
        </w:rPr>
      </w:pPr>
    </w:p>
    <w:p w14:paraId="7CB37055" w14:textId="7A60B316" w:rsidR="00024692" w:rsidRPr="00024692" w:rsidRDefault="00024692" w:rsidP="00024692">
      <w:pPr>
        <w:pStyle w:val="ListeParagraf"/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 w:rsidRPr="00FC67F1">
        <w:rPr>
          <w:sz w:val="32"/>
          <w:szCs w:val="32"/>
        </w:rPr>
        <w:t>UMDE programına katılan öğrenci, bitirme ödevini çalıştığı firmada yapa</w:t>
      </w:r>
      <w:r w:rsidR="00FC67F1" w:rsidRPr="00FC67F1">
        <w:rPr>
          <w:sz w:val="32"/>
          <w:szCs w:val="32"/>
        </w:rPr>
        <w:t>bileceklerdir.</w:t>
      </w:r>
      <w:r w:rsidRPr="00024692">
        <w:rPr>
          <w:sz w:val="32"/>
          <w:szCs w:val="32"/>
        </w:rPr>
        <w:t xml:space="preserve"> Öğrencinin bölümde bir Akademik Danışmanı ve iş yerinde bir İşyeri Danışmanı olacaktır.</w:t>
      </w:r>
    </w:p>
    <w:p w14:paraId="0AE960CC" w14:textId="77777777" w:rsidR="00024692" w:rsidRDefault="00024692" w:rsidP="00024692">
      <w:pPr>
        <w:pStyle w:val="ListeParagraf"/>
        <w:spacing w:after="0" w:line="240" w:lineRule="auto"/>
        <w:jc w:val="both"/>
        <w:rPr>
          <w:sz w:val="24"/>
          <w:szCs w:val="24"/>
        </w:rPr>
      </w:pPr>
    </w:p>
    <w:p w14:paraId="36332596" w14:textId="77777777" w:rsidR="007E2687" w:rsidRPr="00024692" w:rsidRDefault="007E2687" w:rsidP="00024692">
      <w:pPr>
        <w:pStyle w:val="ListeParagraf"/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 w:rsidRPr="00024692">
        <w:rPr>
          <w:b/>
          <w:sz w:val="32"/>
          <w:szCs w:val="32"/>
        </w:rPr>
        <w:lastRenderedPageBreak/>
        <w:t>Danışman öğretim üyesi</w:t>
      </w:r>
      <w:r w:rsidRPr="00024692">
        <w:rPr>
          <w:sz w:val="32"/>
          <w:szCs w:val="32"/>
        </w:rPr>
        <w:t xml:space="preserve"> öğrenciyi en az bir kez işyerinde ziyaret edecek ve işyeri danışmanından öğrenci hakkında bilgi alacaktır.</w:t>
      </w:r>
    </w:p>
    <w:p w14:paraId="6335BD2A" w14:textId="77777777" w:rsidR="00024692" w:rsidRDefault="00024692" w:rsidP="00024692">
      <w:pPr>
        <w:pStyle w:val="ListeParagraf"/>
        <w:spacing w:after="0" w:line="240" w:lineRule="auto"/>
        <w:jc w:val="both"/>
        <w:rPr>
          <w:sz w:val="24"/>
          <w:szCs w:val="24"/>
        </w:rPr>
      </w:pPr>
    </w:p>
    <w:p w14:paraId="1FA6CDA6" w14:textId="77777777" w:rsidR="009060DF" w:rsidRPr="00024692" w:rsidRDefault="009060DF" w:rsidP="00024692">
      <w:pPr>
        <w:pStyle w:val="ListeParagraf"/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 w:rsidRPr="00024692">
        <w:rPr>
          <w:sz w:val="32"/>
          <w:szCs w:val="32"/>
        </w:rPr>
        <w:t>UMDE Programı Metal</w:t>
      </w:r>
      <w:r w:rsidR="007E2687" w:rsidRPr="00024692">
        <w:rPr>
          <w:sz w:val="32"/>
          <w:szCs w:val="32"/>
        </w:rPr>
        <w:t>ü</w:t>
      </w:r>
      <w:r w:rsidRPr="00024692">
        <w:rPr>
          <w:sz w:val="32"/>
          <w:szCs w:val="32"/>
        </w:rPr>
        <w:t xml:space="preserve">rji ve Malzeme Mühendisliği Bölümü’nde </w:t>
      </w:r>
      <w:r w:rsidR="00F76958" w:rsidRPr="00024692">
        <w:rPr>
          <w:sz w:val="32"/>
          <w:szCs w:val="32"/>
        </w:rPr>
        <w:t>(</w:t>
      </w:r>
      <w:r w:rsidRPr="00024692">
        <w:rPr>
          <w:sz w:val="32"/>
          <w:szCs w:val="32"/>
        </w:rPr>
        <w:t>şimdi</w:t>
      </w:r>
      <w:r w:rsidR="00F76958" w:rsidRPr="00024692">
        <w:rPr>
          <w:sz w:val="32"/>
          <w:szCs w:val="32"/>
        </w:rPr>
        <w:t>lik)</w:t>
      </w:r>
      <w:r w:rsidRPr="00024692">
        <w:rPr>
          <w:sz w:val="32"/>
          <w:szCs w:val="32"/>
        </w:rPr>
        <w:t xml:space="preserve"> </w:t>
      </w:r>
      <w:r w:rsidRPr="00024692">
        <w:rPr>
          <w:b/>
          <w:sz w:val="32"/>
          <w:szCs w:val="32"/>
        </w:rPr>
        <w:t>8. Yarıyılda uygulanmaktadır</w:t>
      </w:r>
      <w:r w:rsidRPr="00024692">
        <w:rPr>
          <w:sz w:val="32"/>
          <w:szCs w:val="32"/>
        </w:rPr>
        <w:t>.</w:t>
      </w:r>
    </w:p>
    <w:p w14:paraId="5D2C2787" w14:textId="77777777" w:rsidR="00024692" w:rsidRDefault="00024692" w:rsidP="00024692">
      <w:pPr>
        <w:pStyle w:val="ListeParagraf"/>
        <w:spacing w:after="0" w:line="240" w:lineRule="auto"/>
        <w:jc w:val="both"/>
        <w:rPr>
          <w:sz w:val="24"/>
          <w:szCs w:val="24"/>
        </w:rPr>
      </w:pPr>
    </w:p>
    <w:p w14:paraId="01F5582A" w14:textId="77777777" w:rsidR="009060DF" w:rsidRPr="00024692" w:rsidRDefault="009060DF" w:rsidP="00024692">
      <w:pPr>
        <w:pStyle w:val="ListeParagraf"/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 w:rsidRPr="00024692">
        <w:rPr>
          <w:sz w:val="32"/>
          <w:szCs w:val="32"/>
        </w:rPr>
        <w:t>UMDE programını (dersini) seçen öğrenci, 8. Yarıyıldaki 3 mesleki seçmeli dersi seçmeyecektir. UMDE dersi bu 3 dersin karşılığıdır.</w:t>
      </w:r>
    </w:p>
    <w:p w14:paraId="3C43E8DF" w14:textId="77777777" w:rsidR="00024692" w:rsidRDefault="00024692" w:rsidP="00024692">
      <w:pPr>
        <w:pStyle w:val="ListeParagraf"/>
        <w:spacing w:after="0" w:line="240" w:lineRule="auto"/>
        <w:jc w:val="both"/>
        <w:rPr>
          <w:sz w:val="24"/>
          <w:szCs w:val="24"/>
        </w:rPr>
      </w:pPr>
    </w:p>
    <w:p w14:paraId="144993E6" w14:textId="548E9C1D" w:rsidR="009060DF" w:rsidRPr="00024692" w:rsidRDefault="009060DF" w:rsidP="00024692">
      <w:pPr>
        <w:pStyle w:val="ListeParagraf"/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 w:rsidRPr="00024692">
        <w:rPr>
          <w:sz w:val="32"/>
          <w:szCs w:val="32"/>
        </w:rPr>
        <w:t xml:space="preserve">UMDE </w:t>
      </w:r>
      <w:r w:rsidR="00D13C99" w:rsidRPr="00024692">
        <w:rPr>
          <w:sz w:val="32"/>
          <w:szCs w:val="32"/>
        </w:rPr>
        <w:t xml:space="preserve">programı iki ders şeklindedir. </w:t>
      </w:r>
      <w:r w:rsidRPr="00024692">
        <w:rPr>
          <w:sz w:val="32"/>
          <w:szCs w:val="32"/>
        </w:rPr>
        <w:t>Mühendislik Deneyimi</w:t>
      </w:r>
      <w:r w:rsidR="00D13C99" w:rsidRPr="00024692">
        <w:rPr>
          <w:sz w:val="32"/>
          <w:szCs w:val="32"/>
        </w:rPr>
        <w:t xml:space="preserve"> Uygulaması  (0+2</w:t>
      </w:r>
      <w:r w:rsidRPr="00024692">
        <w:rPr>
          <w:sz w:val="32"/>
          <w:szCs w:val="32"/>
        </w:rPr>
        <w:t xml:space="preserve">0) </w:t>
      </w:r>
      <w:r w:rsidR="00D13C99" w:rsidRPr="00024692">
        <w:rPr>
          <w:sz w:val="32"/>
          <w:szCs w:val="32"/>
        </w:rPr>
        <w:t xml:space="preserve">(10 </w:t>
      </w:r>
      <w:r w:rsidRPr="00024692">
        <w:rPr>
          <w:sz w:val="32"/>
          <w:szCs w:val="32"/>
        </w:rPr>
        <w:t>AKTS</w:t>
      </w:r>
      <w:r w:rsidR="00D13C99" w:rsidRPr="00024692">
        <w:rPr>
          <w:sz w:val="32"/>
          <w:szCs w:val="32"/>
        </w:rPr>
        <w:t>)</w:t>
      </w:r>
      <w:r w:rsidRPr="00024692">
        <w:rPr>
          <w:sz w:val="32"/>
          <w:szCs w:val="32"/>
        </w:rPr>
        <w:t xml:space="preserve"> ve Mühendislik </w:t>
      </w:r>
      <w:r w:rsidR="00D13C99" w:rsidRPr="00024692">
        <w:rPr>
          <w:sz w:val="32"/>
          <w:szCs w:val="32"/>
        </w:rPr>
        <w:t xml:space="preserve">Deneyimi </w:t>
      </w:r>
      <w:r w:rsidRPr="00024692">
        <w:rPr>
          <w:sz w:val="32"/>
          <w:szCs w:val="32"/>
        </w:rPr>
        <w:t xml:space="preserve">Eğitimi (5+0) </w:t>
      </w:r>
      <w:r w:rsidR="00D13C99" w:rsidRPr="00024692">
        <w:rPr>
          <w:sz w:val="32"/>
          <w:szCs w:val="32"/>
        </w:rPr>
        <w:t xml:space="preserve">(5 </w:t>
      </w:r>
      <w:r w:rsidRPr="00024692">
        <w:rPr>
          <w:sz w:val="32"/>
          <w:szCs w:val="32"/>
        </w:rPr>
        <w:t>AKTS</w:t>
      </w:r>
      <w:r w:rsidR="00D13C99" w:rsidRPr="00024692">
        <w:rPr>
          <w:sz w:val="32"/>
          <w:szCs w:val="32"/>
        </w:rPr>
        <w:t>)</w:t>
      </w:r>
      <w:r w:rsidRPr="00024692">
        <w:rPr>
          <w:sz w:val="32"/>
          <w:szCs w:val="32"/>
        </w:rPr>
        <w:t>’</w:t>
      </w:r>
      <w:proofErr w:type="spellStart"/>
      <w:r w:rsidRPr="00024692">
        <w:rPr>
          <w:sz w:val="32"/>
          <w:szCs w:val="32"/>
        </w:rPr>
        <w:t>dir</w:t>
      </w:r>
      <w:proofErr w:type="spellEnd"/>
      <w:r w:rsidRPr="00024692">
        <w:rPr>
          <w:sz w:val="32"/>
          <w:szCs w:val="32"/>
        </w:rPr>
        <w:t>. Öğrenci, UMDE uygulamasına katılmak istediği takdirde 3 mesleki (bölüm) seçmeli ders yerine (5x3=15 AKTS) iki UMDE dersini seçmek zorundadır.</w:t>
      </w:r>
      <w:r w:rsidR="00BC65EC">
        <w:rPr>
          <w:sz w:val="32"/>
          <w:szCs w:val="32"/>
        </w:rPr>
        <w:t xml:space="preserve"> </w:t>
      </w:r>
    </w:p>
    <w:p w14:paraId="65BBA3B6" w14:textId="77777777" w:rsidR="00024692" w:rsidRDefault="00024692" w:rsidP="00024692">
      <w:pPr>
        <w:pStyle w:val="ListeParagraf"/>
        <w:spacing w:after="0" w:line="240" w:lineRule="auto"/>
        <w:jc w:val="both"/>
        <w:rPr>
          <w:sz w:val="24"/>
          <w:szCs w:val="24"/>
        </w:rPr>
      </w:pPr>
    </w:p>
    <w:p w14:paraId="6A84700E" w14:textId="7E07E33E" w:rsidR="009060DF" w:rsidRPr="00024692" w:rsidRDefault="009060DF" w:rsidP="00024692">
      <w:pPr>
        <w:pStyle w:val="ListeParagraf"/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 w:rsidRPr="00024692">
        <w:rPr>
          <w:sz w:val="32"/>
          <w:szCs w:val="32"/>
        </w:rPr>
        <w:t>Öğrenci ayrıca Bitirme Ödevi ve Üniversite Seçmeli derslerini (toplam 15 AKTS) almak zorundadır.</w:t>
      </w:r>
      <w:r w:rsidR="00BC65EC">
        <w:rPr>
          <w:sz w:val="32"/>
          <w:szCs w:val="32"/>
        </w:rPr>
        <w:t xml:space="preserve"> </w:t>
      </w:r>
    </w:p>
    <w:p w14:paraId="75CBBB59" w14:textId="77777777" w:rsidR="00024692" w:rsidRDefault="00024692" w:rsidP="00024692">
      <w:pPr>
        <w:pStyle w:val="ListeParagraf"/>
        <w:spacing w:after="0" w:line="240" w:lineRule="auto"/>
        <w:jc w:val="both"/>
        <w:rPr>
          <w:sz w:val="24"/>
          <w:szCs w:val="24"/>
        </w:rPr>
      </w:pPr>
    </w:p>
    <w:p w14:paraId="23DF459C" w14:textId="77777777" w:rsidR="00024692" w:rsidRDefault="00024692" w:rsidP="00024692">
      <w:pPr>
        <w:pStyle w:val="ListeParagraf"/>
        <w:spacing w:after="0" w:line="240" w:lineRule="auto"/>
        <w:jc w:val="both"/>
        <w:rPr>
          <w:sz w:val="24"/>
          <w:szCs w:val="24"/>
        </w:rPr>
      </w:pPr>
    </w:p>
    <w:p w14:paraId="477E4A50" w14:textId="0FA5B225" w:rsidR="001E0D60" w:rsidRPr="001815BA" w:rsidRDefault="00BA4984" w:rsidP="00024692">
      <w:pPr>
        <w:pStyle w:val="ListeParagraf"/>
        <w:numPr>
          <w:ilvl w:val="0"/>
          <w:numId w:val="3"/>
        </w:numPr>
        <w:spacing w:after="0" w:line="240" w:lineRule="auto"/>
        <w:jc w:val="both"/>
        <w:rPr>
          <w:b/>
          <w:bCs/>
          <w:sz w:val="32"/>
          <w:szCs w:val="32"/>
        </w:rPr>
      </w:pPr>
      <w:r w:rsidRPr="001815BA">
        <w:rPr>
          <w:b/>
          <w:bCs/>
          <w:sz w:val="32"/>
          <w:szCs w:val="32"/>
        </w:rPr>
        <w:t>Öğrenci, Bitirme Ödevi için hoca seçerken, öğretim üyesinin UMDE öğrencisi ile çalışmak isteyip istemeyeceğini bilmesi tavsiye edilmektedir.</w:t>
      </w:r>
      <w:r w:rsidR="00BC65EC" w:rsidRPr="001815BA">
        <w:rPr>
          <w:b/>
          <w:bCs/>
          <w:sz w:val="32"/>
          <w:szCs w:val="32"/>
        </w:rPr>
        <w:t xml:space="preserve"> </w:t>
      </w:r>
    </w:p>
    <w:p w14:paraId="52F5B454" w14:textId="77777777" w:rsidR="00024692" w:rsidRDefault="00024692" w:rsidP="00024692">
      <w:pPr>
        <w:pStyle w:val="ListeParagraf"/>
        <w:spacing w:after="0" w:line="240" w:lineRule="auto"/>
        <w:jc w:val="both"/>
        <w:rPr>
          <w:sz w:val="24"/>
          <w:szCs w:val="24"/>
        </w:rPr>
      </w:pPr>
    </w:p>
    <w:p w14:paraId="3713EF7B" w14:textId="77777777" w:rsidR="00BA4984" w:rsidRPr="00024692" w:rsidRDefault="00BA4984" w:rsidP="00024692">
      <w:pPr>
        <w:pStyle w:val="ListeParagraf"/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 w:rsidRPr="00024692">
        <w:rPr>
          <w:sz w:val="32"/>
          <w:szCs w:val="32"/>
        </w:rPr>
        <w:t xml:space="preserve">UMDE öğrencileri bitirme ödevi savunma sınavlarına </w:t>
      </w:r>
      <w:r w:rsidR="007E2687" w:rsidRPr="00024692">
        <w:rPr>
          <w:sz w:val="32"/>
          <w:szCs w:val="32"/>
        </w:rPr>
        <w:t>diğer öğrencilerle aynı jüriler karşısında girecektir.</w:t>
      </w:r>
    </w:p>
    <w:p w14:paraId="12D709EB" w14:textId="77777777" w:rsidR="00024692" w:rsidRDefault="00024692" w:rsidP="00024692">
      <w:pPr>
        <w:pStyle w:val="ListeParagraf"/>
        <w:spacing w:after="0" w:line="240" w:lineRule="auto"/>
        <w:jc w:val="both"/>
        <w:rPr>
          <w:sz w:val="24"/>
          <w:szCs w:val="24"/>
        </w:rPr>
      </w:pPr>
    </w:p>
    <w:p w14:paraId="5EA433BE" w14:textId="5A6AF2DE" w:rsidR="004121B0" w:rsidRPr="001815BA" w:rsidRDefault="004121B0" w:rsidP="00024692">
      <w:pPr>
        <w:pStyle w:val="ListeParagraf"/>
        <w:numPr>
          <w:ilvl w:val="0"/>
          <w:numId w:val="3"/>
        </w:numPr>
        <w:spacing w:after="0" w:line="240" w:lineRule="auto"/>
        <w:jc w:val="both"/>
        <w:rPr>
          <w:b/>
          <w:bCs/>
          <w:sz w:val="32"/>
          <w:szCs w:val="32"/>
        </w:rPr>
      </w:pPr>
      <w:r w:rsidRPr="001815BA">
        <w:rPr>
          <w:b/>
          <w:bCs/>
          <w:sz w:val="32"/>
          <w:szCs w:val="32"/>
        </w:rPr>
        <w:t xml:space="preserve">Bitirme Ödevi </w:t>
      </w:r>
      <w:r w:rsidR="006529D3" w:rsidRPr="001815BA">
        <w:rPr>
          <w:b/>
          <w:bCs/>
          <w:sz w:val="32"/>
          <w:szCs w:val="32"/>
        </w:rPr>
        <w:t xml:space="preserve">ve UMDE dersleri için ayrı ayrı </w:t>
      </w:r>
      <w:r w:rsidRPr="001815BA">
        <w:rPr>
          <w:b/>
          <w:bCs/>
          <w:sz w:val="32"/>
          <w:szCs w:val="32"/>
        </w:rPr>
        <w:t>not takdiri yapılacak</w:t>
      </w:r>
      <w:r w:rsidR="006529D3" w:rsidRPr="001815BA">
        <w:rPr>
          <w:b/>
          <w:bCs/>
          <w:sz w:val="32"/>
          <w:szCs w:val="32"/>
        </w:rPr>
        <w:t>tır.</w:t>
      </w:r>
    </w:p>
    <w:p w14:paraId="5C61E2C7" w14:textId="77777777" w:rsidR="00024692" w:rsidRDefault="00024692" w:rsidP="00024692">
      <w:pPr>
        <w:pStyle w:val="ListeParagraf"/>
        <w:spacing w:after="0" w:line="240" w:lineRule="auto"/>
        <w:jc w:val="both"/>
        <w:rPr>
          <w:sz w:val="24"/>
          <w:szCs w:val="24"/>
        </w:rPr>
      </w:pPr>
    </w:p>
    <w:p w14:paraId="3245D592" w14:textId="77777777" w:rsidR="006529D3" w:rsidRPr="00024692" w:rsidRDefault="006529D3" w:rsidP="00024692">
      <w:pPr>
        <w:pStyle w:val="ListeParagraf"/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 w:rsidRPr="00024692">
        <w:rPr>
          <w:sz w:val="32"/>
          <w:szCs w:val="32"/>
        </w:rPr>
        <w:t xml:space="preserve">Öğrenci bir kere UMDE dersine başvurabilir. </w:t>
      </w:r>
    </w:p>
    <w:p w14:paraId="3C1EFD62" w14:textId="77777777" w:rsidR="00024692" w:rsidRDefault="00024692" w:rsidP="00024692">
      <w:pPr>
        <w:pStyle w:val="ListeParagraf"/>
        <w:spacing w:after="0" w:line="240" w:lineRule="auto"/>
        <w:jc w:val="both"/>
        <w:rPr>
          <w:sz w:val="24"/>
          <w:szCs w:val="24"/>
        </w:rPr>
      </w:pPr>
    </w:p>
    <w:p w14:paraId="0BEB6D0D" w14:textId="77777777" w:rsidR="006529D3" w:rsidRPr="00024692" w:rsidRDefault="006529D3" w:rsidP="00024692">
      <w:pPr>
        <w:pStyle w:val="ListeParagraf"/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 w:rsidRPr="00024692">
        <w:rPr>
          <w:sz w:val="32"/>
          <w:szCs w:val="32"/>
        </w:rPr>
        <w:t>UMDE programına katılıma hakkı kazandığı halde kişisel nedenlerle katılamayan öğrencilerin durumu (tekrar başvuru halinde) BUTAK tarafından değerlendirilir.</w:t>
      </w:r>
    </w:p>
    <w:p w14:paraId="61C33408" w14:textId="77777777" w:rsidR="00024692" w:rsidRDefault="00024692" w:rsidP="00024692">
      <w:pPr>
        <w:pStyle w:val="ListeParagraf"/>
        <w:spacing w:after="0" w:line="240" w:lineRule="auto"/>
        <w:jc w:val="both"/>
        <w:rPr>
          <w:sz w:val="24"/>
          <w:szCs w:val="24"/>
        </w:rPr>
      </w:pPr>
    </w:p>
    <w:p w14:paraId="18B00C79" w14:textId="77777777" w:rsidR="00844590" w:rsidRPr="00FC67F1" w:rsidRDefault="00024692" w:rsidP="00024692">
      <w:pPr>
        <w:pStyle w:val="ListeParagraf"/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 w:rsidRPr="00FC67F1">
        <w:rPr>
          <w:sz w:val="32"/>
          <w:szCs w:val="32"/>
        </w:rPr>
        <w:t>UMDE programına katılan öğrencilerin s</w:t>
      </w:r>
      <w:r w:rsidR="00844590" w:rsidRPr="00FC67F1">
        <w:rPr>
          <w:sz w:val="32"/>
          <w:szCs w:val="32"/>
        </w:rPr>
        <w:t>igorta ödemeleri üniversite tarafından yapılacaktır.</w:t>
      </w:r>
    </w:p>
    <w:p w14:paraId="34DB3136" w14:textId="77777777" w:rsidR="00024692" w:rsidRDefault="00024692" w:rsidP="00024692">
      <w:pPr>
        <w:pStyle w:val="ListeParagraf"/>
        <w:spacing w:after="0" w:line="240" w:lineRule="auto"/>
        <w:jc w:val="both"/>
        <w:rPr>
          <w:sz w:val="24"/>
          <w:szCs w:val="24"/>
        </w:rPr>
      </w:pPr>
    </w:p>
    <w:p w14:paraId="05ABFA2A" w14:textId="46D3A1DB" w:rsidR="009060DF" w:rsidRDefault="006529D3" w:rsidP="008C311D">
      <w:pPr>
        <w:pStyle w:val="ListeParagraf"/>
        <w:numPr>
          <w:ilvl w:val="0"/>
          <w:numId w:val="3"/>
        </w:numPr>
        <w:spacing w:after="240" w:line="240" w:lineRule="auto"/>
        <w:jc w:val="both"/>
      </w:pPr>
      <w:r w:rsidRPr="001815BA">
        <w:rPr>
          <w:sz w:val="32"/>
          <w:szCs w:val="32"/>
        </w:rPr>
        <w:t xml:space="preserve">Lütfen detaylar için bölüm web sitesindeki UMDE belgelerini </w:t>
      </w:r>
      <w:r w:rsidR="00882A0A" w:rsidRPr="001815BA">
        <w:rPr>
          <w:sz w:val="32"/>
          <w:szCs w:val="32"/>
        </w:rPr>
        <w:t>inceleyiniz</w:t>
      </w:r>
      <w:r w:rsidRPr="001815BA">
        <w:rPr>
          <w:sz w:val="32"/>
          <w:szCs w:val="32"/>
        </w:rPr>
        <w:t>.</w:t>
      </w:r>
    </w:p>
    <w:sectPr w:rsidR="00906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B284E"/>
    <w:multiLevelType w:val="hybridMultilevel"/>
    <w:tmpl w:val="6A9E87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91DB7"/>
    <w:multiLevelType w:val="hybridMultilevel"/>
    <w:tmpl w:val="13F276B0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836A9"/>
    <w:multiLevelType w:val="hybridMultilevel"/>
    <w:tmpl w:val="FEC45D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B7F59"/>
    <w:multiLevelType w:val="hybridMultilevel"/>
    <w:tmpl w:val="13F276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8C1"/>
    <w:rsid w:val="00024692"/>
    <w:rsid w:val="001815BA"/>
    <w:rsid w:val="001E0D60"/>
    <w:rsid w:val="002D0756"/>
    <w:rsid w:val="004121B0"/>
    <w:rsid w:val="00522A3E"/>
    <w:rsid w:val="005E3E55"/>
    <w:rsid w:val="005F1774"/>
    <w:rsid w:val="006529D3"/>
    <w:rsid w:val="006D4300"/>
    <w:rsid w:val="00715131"/>
    <w:rsid w:val="007B118F"/>
    <w:rsid w:val="007E2687"/>
    <w:rsid w:val="00824C87"/>
    <w:rsid w:val="00833EB3"/>
    <w:rsid w:val="00844590"/>
    <w:rsid w:val="008752EE"/>
    <w:rsid w:val="00882A0A"/>
    <w:rsid w:val="008C311D"/>
    <w:rsid w:val="008C5F03"/>
    <w:rsid w:val="009060DF"/>
    <w:rsid w:val="00986B3B"/>
    <w:rsid w:val="009B7630"/>
    <w:rsid w:val="009C60EC"/>
    <w:rsid w:val="00A151E2"/>
    <w:rsid w:val="00A83B59"/>
    <w:rsid w:val="00B248C1"/>
    <w:rsid w:val="00B6466E"/>
    <w:rsid w:val="00BA4984"/>
    <w:rsid w:val="00BC65EC"/>
    <w:rsid w:val="00C25C7E"/>
    <w:rsid w:val="00D066F9"/>
    <w:rsid w:val="00D13C99"/>
    <w:rsid w:val="00D15584"/>
    <w:rsid w:val="00D84201"/>
    <w:rsid w:val="00E36D38"/>
    <w:rsid w:val="00EB1637"/>
    <w:rsid w:val="00F0231C"/>
    <w:rsid w:val="00F33496"/>
    <w:rsid w:val="00F76958"/>
    <w:rsid w:val="00FC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853EB"/>
  <w15:docId w15:val="{58BAD472-4ADD-41E5-81FB-A2FC96A2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3EB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1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513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B118F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B11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cerezci@sakarya.edu.tr" TargetMode="External"/><Relationship Id="rId5" Type="http://schemas.openxmlformats.org/officeDocument/2006/relationships/hyperlink" Target="mailto:mipek@sakarya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serdar aslan</cp:lastModifiedBy>
  <cp:revision>33</cp:revision>
  <cp:lastPrinted>2017-10-30T15:40:00Z</cp:lastPrinted>
  <dcterms:created xsi:type="dcterms:W3CDTF">2017-10-04T13:09:00Z</dcterms:created>
  <dcterms:modified xsi:type="dcterms:W3CDTF">2021-02-09T08:39:00Z</dcterms:modified>
</cp:coreProperties>
</file>